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B8" w:rsidRPr="00956EB8" w:rsidRDefault="006E263F" w:rsidP="006E263F">
      <w:pPr>
        <w:ind w:leftChars="-295" w:left="-708" w:firstLineChars="295" w:firstLine="619"/>
        <w:jc w:val="center"/>
        <w:rPr>
          <w:rFonts w:asciiTheme="minorHAnsi" w:eastAsia="PMingLiU" w:hAnsiTheme="minorHAnsi"/>
          <w:color w:val="000000" w:themeColor="text1"/>
          <w:kern w:val="0"/>
          <w:sz w:val="28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snapToGrid w:val="0"/>
          <w:color w:val="000000" w:themeColor="text1"/>
          <w:sz w:val="21"/>
          <w:szCs w:val="21"/>
          <w:lang w:eastAsia="zh-TW"/>
        </w:rPr>
        <w:t xml:space="preserve">　</w:t>
      </w:r>
      <w:r w:rsidR="00EA6BB8"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2019</w:t>
      </w:r>
      <w:r w:rsidR="000B35A4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年度（令和元年</w:t>
      </w:r>
      <w:r w:rsidR="00EA6BB8"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度）　関東学生柔道優勝大会　大会要項</w:t>
      </w:r>
    </w:p>
    <w:p w:rsidR="006E263F" w:rsidRPr="00956EB8" w:rsidRDefault="006E263F" w:rsidP="006E263F">
      <w:pPr>
        <w:ind w:leftChars="-295" w:left="-708" w:firstLineChars="295" w:firstLine="826"/>
        <w:jc w:val="center"/>
        <w:rPr>
          <w:rFonts w:asciiTheme="minorHAnsi" w:eastAsiaTheme="minorHAnsi" w:hAnsiTheme="minorHAnsi"/>
          <w:color w:val="000000" w:themeColor="text1"/>
          <w:kern w:val="0"/>
          <w:sz w:val="28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（男子6</w:t>
      </w:r>
      <w:r w:rsidR="00EA6BB8"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</w:rPr>
        <w:t>6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回　女子</w:t>
      </w:r>
      <w:r w:rsidR="00EA6BB8"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2</w:t>
      </w:r>
      <w:r w:rsidR="00EA6BB8"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</w:rPr>
        <w:t>5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8"/>
          <w:szCs w:val="21"/>
          <w:lang w:eastAsia="zh-TW"/>
        </w:rPr>
        <w:t>回）</w:t>
      </w:r>
    </w:p>
    <w:p w:rsidR="006E263F" w:rsidRPr="00956EB8" w:rsidRDefault="006E263F" w:rsidP="006E263F">
      <w:pPr>
        <w:jc w:val="center"/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lang w:eastAsia="zh-TW"/>
        </w:rPr>
        <w:t xml:space="preserve">   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１．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大　会　名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lang w:eastAsia="zh-TW"/>
        </w:rPr>
        <w:t xml:space="preserve">　</w:t>
      </w:r>
      <w:r w:rsidRPr="00956EB8"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lang w:eastAsia="zh-TW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2019</w:t>
      </w:r>
      <w:r w:rsidR="000B35A4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年度（令和元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年度）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関東学生柔道優勝大会（男子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66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回　女子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25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回）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2"/>
        </w:rPr>
        <w:t xml:space="preserve">２．主    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2"/>
        </w:rPr>
        <w:t>催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（社）全日本学生柔道連盟、関東学生柔道連盟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3"/>
        </w:rPr>
        <w:t xml:space="preserve">３．主    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3"/>
        </w:rPr>
        <w:t>管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関東学生柔道連盟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4"/>
        </w:rPr>
        <w:t xml:space="preserve">４．後    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4"/>
        </w:rPr>
        <w:t>援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関東柔道連合会、埼玉県柔道連盟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5"/>
          <w:lang w:eastAsia="zh-TW"/>
        </w:rPr>
        <w:t xml:space="preserve">５．期    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5"/>
          <w:lang w:eastAsia="zh-TW"/>
        </w:rPr>
        <w:t>間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2019年（平成31年）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5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月</w:t>
      </w:r>
      <w:r w:rsidR="00EA6B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26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日（日）</w:t>
      </w:r>
    </w:p>
    <w:p w:rsid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                  　開    場  </w:t>
      </w:r>
      <w:r w:rsidR="00956EB8"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  <w:t xml:space="preserve"> 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  <w:lang w:eastAsia="zh-TW"/>
        </w:rPr>
        <w:t>８：００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    開 会 式    １０：００    </w:t>
      </w:r>
    </w:p>
    <w:p w:rsidR="006E263F" w:rsidRPr="00956EB8" w:rsidRDefault="006E263F" w:rsidP="00956EB8">
      <w:pPr>
        <w:ind w:firstLineChars="1100" w:firstLine="2310"/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試合開始    １０：２０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w w:val="8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0"/>
          <w:kern w:val="0"/>
          <w:sz w:val="21"/>
          <w:szCs w:val="21"/>
          <w:fitText w:val="1544" w:id="1663799556"/>
        </w:rPr>
        <w:t xml:space="preserve">６．場    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6"/>
        </w:rPr>
        <w:t>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埼玉県立武道館    上尾市日の出４-1877   TEL ： 048-777-2400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8"/>
          <w:kern w:val="0"/>
          <w:sz w:val="21"/>
          <w:szCs w:val="21"/>
          <w:fitText w:val="1544" w:id="1663799557"/>
        </w:rPr>
        <w:t>７．競技規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7"/>
        </w:rPr>
        <w:t>則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（１）参加資格</w:t>
      </w:r>
    </w:p>
    <w:p w:rsid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　   ①（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社）全日本学生柔道連盟の法人正会員たる柔道部の在籍者であり、かつ</w:t>
      </w:r>
    </w:p>
    <w:p w:rsidR="006E263F" w:rsidRPr="00956EB8" w:rsidRDefault="006E263F" w:rsidP="00956EB8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公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財）全日本柔道連盟に登録した者。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　②関東の国公私立大学又は短期大学などに在籍の学生。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　③在学中、実業団その他の職域チームに属し、その試合に出場していない者。</w:t>
      </w:r>
    </w:p>
    <w:p w:rsid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 　④本大会への選手登録回数が４回を超えない者（ただし医学部、歯学部、獣医</w:t>
      </w:r>
    </w:p>
    <w:p w:rsidR="00956EB8" w:rsidRDefault="006E263F" w:rsidP="00956EB8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学部および薬学部等の６年生学部・学科に所属する学生においては６回を</w:t>
      </w:r>
    </w:p>
    <w:p w:rsidR="006E263F" w:rsidRPr="00956EB8" w:rsidRDefault="006E263F" w:rsidP="00956EB8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超えない者）。</w:t>
      </w:r>
    </w:p>
    <w:p w:rsidR="00C52B37" w:rsidRDefault="006E263F" w:rsidP="00C52B37">
      <w:pPr>
        <w:ind w:left="2530" w:hangingChars="1205" w:hanging="2530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⑤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2年生においては1</w:t>
      </w:r>
      <w:r w:rsidR="009C7F1F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年次の</w:t>
      </w:r>
      <w:r w:rsidR="004B4972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修得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単位数が20単位以上の者とし、</w:t>
      </w:r>
      <w:r w:rsidRPr="00956EB8">
        <w:rPr>
          <w:rFonts w:asciiTheme="minorHAnsi" w:eastAsiaTheme="minorHAnsi" w:hAnsiTheme="minorHAnsi"/>
          <w:b/>
          <w:color w:val="000000" w:themeColor="text1"/>
          <w:sz w:val="21"/>
          <w:szCs w:val="21"/>
        </w:rPr>
        <w:t>3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年生にお</w:t>
      </w:r>
      <w:r w:rsidR="00C52B37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 </w:t>
      </w:r>
    </w:p>
    <w:p w:rsidR="00C52B37" w:rsidRDefault="006E263F" w:rsidP="00C52B37">
      <w:pPr>
        <w:ind w:firstLineChars="1250" w:firstLine="2575"/>
        <w:jc w:val="distribute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いては2</w:t>
      </w:r>
      <w:r w:rsidR="009C7F1F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年次までの</w:t>
      </w:r>
      <w:r w:rsidR="004B4972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修得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単位数が40単位以上の者、4年生については</w:t>
      </w:r>
    </w:p>
    <w:p w:rsidR="00C52B37" w:rsidRDefault="006E263F" w:rsidP="00C52B37">
      <w:pPr>
        <w:ind w:firstLineChars="1250" w:firstLine="2575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3年次までの</w:t>
      </w:r>
      <w:r w:rsidR="004B4972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総修得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単位数70単位以上の</w:t>
      </w:r>
      <w:r w:rsidR="004B4972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者とする。但し、特例措置対象者</w:t>
      </w:r>
    </w:p>
    <w:p w:rsidR="00C52B37" w:rsidRDefault="00C52B37" w:rsidP="00C52B37">
      <w:pPr>
        <w:ind w:firstLineChars="1250" w:firstLine="2575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を</w:t>
      </w:r>
      <w:r w:rsidR="004B4972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除く。（詳細については「単位修得</w:t>
      </w:r>
      <w:r w:rsidR="006E263F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報告書」のシート「運用方法」を参照）</w:t>
      </w:r>
    </w:p>
    <w:p w:rsidR="00C52B37" w:rsidRPr="00C52B37" w:rsidRDefault="00C52B37" w:rsidP="00C52B37">
      <w:pPr>
        <w:pStyle w:val="aa"/>
        <w:ind w:firstLineChars="1100" w:firstLine="2420"/>
        <w:rPr>
          <w:rFonts w:asciiTheme="minorHAnsi" w:eastAsiaTheme="minorHAnsi" w:hAnsiTheme="minorHAnsi"/>
        </w:rPr>
      </w:pPr>
      <w:r w:rsidRPr="00C52B37">
        <w:rPr>
          <w:rFonts w:asciiTheme="minorHAnsi" w:eastAsiaTheme="minorHAnsi" w:hAnsiTheme="minorHAnsi" w:hint="eastAsia"/>
        </w:rPr>
        <w:t>⑥初心者の登録については、「全柔連発第19－0040　初心者の投込み、</w:t>
      </w:r>
    </w:p>
    <w:p w:rsidR="00C52B37" w:rsidRPr="00C52B37" w:rsidRDefault="00C52B37" w:rsidP="00C52B37">
      <w:pPr>
        <w:pStyle w:val="aa"/>
        <w:ind w:left="2640" w:hangingChars="1200" w:hanging="2640"/>
        <w:rPr>
          <w:rFonts w:asciiTheme="minorHAnsi" w:eastAsiaTheme="minorHAnsi" w:hAnsiTheme="minorHAnsi"/>
        </w:rPr>
      </w:pPr>
      <w:r w:rsidRPr="00C52B37">
        <w:rPr>
          <w:rFonts w:asciiTheme="minorHAnsi" w:eastAsiaTheme="minorHAnsi" w:hAnsiTheme="minorHAnsi" w:hint="eastAsia"/>
        </w:rPr>
        <w:t xml:space="preserve">　　　　　　　　　　　　乱取りおよび試合までの期間について（</w:t>
      </w:r>
      <w:hyperlink r:id="rId7" w:history="1">
        <w:r w:rsidRPr="00C52B37">
          <w:rPr>
            <w:rStyle w:val="a4"/>
            <w:rFonts w:asciiTheme="minorHAnsi" w:eastAsiaTheme="minorHAnsi" w:hAnsiTheme="minorHAnsi" w:hint="eastAsia"/>
          </w:rPr>
          <w:t>http://www.judo.or.jp/wp-content/uploads/2019/03/beginner-nagekomikikan201903.pdf</w:t>
        </w:r>
      </w:hyperlink>
      <w:r w:rsidRPr="00C52B37">
        <w:rPr>
          <w:rFonts w:asciiTheme="minorHAnsi" w:eastAsiaTheme="minorHAnsi" w:hAnsiTheme="minorHAnsi" w:hint="eastAsia"/>
        </w:rPr>
        <w:t>）にある「試合に出場するまでは、６ヶ月経過後」を遵守すること。</w:t>
      </w:r>
    </w:p>
    <w:p w:rsidR="006E263F" w:rsidRPr="00956EB8" w:rsidRDefault="006E263F" w:rsidP="00C52B37">
      <w:pPr>
        <w:ind w:left="2530" w:hangingChars="1205" w:hanging="25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　（２）チーム編成</w:t>
      </w:r>
    </w:p>
    <w:p w:rsidR="00D16D1B" w:rsidRDefault="006E263F" w:rsidP="00956EB8">
      <w:pPr>
        <w:ind w:left="3289" w:hangingChars="1566" w:hanging="3289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 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①男  </w:t>
      </w:r>
      <w:r w:rsidR="00D16D1B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子：1大学1チームとし、部長、監督、コーチ、主務各1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名、選</w:t>
      </w:r>
    </w:p>
    <w:p w:rsidR="006E263F" w:rsidRPr="00956EB8" w:rsidRDefault="006E263F" w:rsidP="00D16D1B">
      <w:pPr>
        <w:ind w:leftChars="1550" w:left="3720" w:firstLineChars="50" w:firstLine="105"/>
        <w:jc w:val="lef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手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</w:t>
      </w:r>
      <w:r w:rsidR="00956EB8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名の計１６名以内とする。</w:t>
      </w:r>
    </w:p>
    <w:p w:rsidR="00D16D1B" w:rsidRDefault="006E263F" w:rsidP="00956EB8">
      <w:pPr>
        <w:ind w:leftChars="787" w:left="3149" w:hangingChars="600" w:hanging="126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②女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="00D16D1B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子：1大学1チームとし、5人制は部長、監督、コーチ、主務各1</w:t>
      </w:r>
    </w:p>
    <w:p w:rsidR="00D16D1B" w:rsidRDefault="006E263F" w:rsidP="00D16D1B">
      <w:pPr>
        <w:ind w:leftChars="1387" w:left="3329" w:firstLineChars="250" w:firstLine="5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名と選手57Kg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以下3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名・70Kg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以下3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名（57Kg以下エント</w:t>
      </w:r>
    </w:p>
    <w:p w:rsidR="006E263F" w:rsidRPr="00956EB8" w:rsidRDefault="006E263F" w:rsidP="00D16D1B">
      <w:pPr>
        <w:ind w:leftChars="1387" w:left="3329" w:firstLineChars="250" w:firstLine="5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リー可）・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無差別2名の8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名以内とする。</w:t>
      </w:r>
    </w:p>
    <w:p w:rsidR="00D16D1B" w:rsidRDefault="00956EB8" w:rsidP="00D16D1B">
      <w:pPr>
        <w:ind w:leftChars="787" w:left="1889" w:firstLineChars="950" w:firstLine="199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3人制は部長、監督、コーチ、主務各1名と選手6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名以内と</w:t>
      </w:r>
    </w:p>
    <w:p w:rsidR="006E263F" w:rsidRPr="00956EB8" w:rsidRDefault="006E263F" w:rsidP="00D16D1B">
      <w:pPr>
        <w:ind w:leftChars="787" w:left="1889"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する。</w:t>
      </w:r>
    </w:p>
    <w:p w:rsidR="006E263F" w:rsidRPr="00956EB8" w:rsidRDefault="006E263F" w:rsidP="006E263F">
      <w:pPr>
        <w:ind w:firstLineChars="100" w:firstLine="21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（３）試合方法</w:t>
      </w:r>
    </w:p>
    <w:p w:rsidR="00956EB8" w:rsidRDefault="006E263F" w:rsidP="006E263F">
      <w:pPr>
        <w:ind w:firstLineChars="398" w:firstLine="836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 </w:t>
      </w:r>
      <w:r w:rsid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①男　 　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子：試合は各チーム７名の点取り式によるトーナメント戦で行い、</w:t>
      </w:r>
    </w:p>
    <w:p w:rsidR="006E263F" w:rsidRPr="00956EB8" w:rsidRDefault="00956EB8" w:rsidP="00956EB8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各試合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の選手配列は自由とする。</w:t>
      </w:r>
    </w:p>
    <w:p w:rsid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lastRenderedPageBreak/>
        <w:t xml:space="preserve">　　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②女子５人制：５名の点取り式によるリーグ戦およびトーナメント戦とし、</w:t>
      </w:r>
    </w:p>
    <w:p w:rsidR="00956EB8" w:rsidRDefault="006E263F" w:rsidP="00956EB8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各試合の選手配列は、先鋒・次鋒は体重57Kg以下、中堅・副</w:t>
      </w:r>
    </w:p>
    <w:p w:rsidR="006E263F" w:rsidRPr="00956EB8" w:rsidRDefault="006E263F" w:rsidP="00956EB8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将は70Kg以下、大将は無差別とする。</w:t>
      </w:r>
    </w:p>
    <w:p w:rsidR="00D16D1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③女子３人制：３名の点取り式によるトーナメント戦とし、体重無差別、選手</w:t>
      </w:r>
    </w:p>
    <w:p w:rsidR="006E263F" w:rsidRPr="00956EB8" w:rsidRDefault="006E263F" w:rsidP="00D16D1B">
      <w:pPr>
        <w:ind w:firstLineChars="1850" w:firstLine="38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配列は自由とする。 </w:t>
      </w:r>
    </w:p>
    <w:p w:rsidR="00B652A7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                  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④１回戦及び対戦校の確定している２回戦のオーダーは、９時までに各試合</w:t>
      </w:r>
    </w:p>
    <w:p w:rsidR="00B652A7" w:rsidRDefault="006E263F" w:rsidP="00B652A7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場係へ提出すること。２回戦以降は、対戦校決定後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１０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分以内に提出するこ</w:t>
      </w:r>
    </w:p>
    <w:p w:rsidR="006E263F" w:rsidRPr="00956EB8" w:rsidRDefault="006E263F" w:rsidP="00B652A7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と。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１０分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経過後は、自動的に前回戦のオーダーとする。</w:t>
      </w:r>
    </w:p>
    <w:p w:rsidR="006E263F" w:rsidRPr="00956EB8" w:rsidRDefault="006E263F" w:rsidP="006E263F">
      <w:pPr>
        <w:ind w:firstLineChars="496" w:firstLine="1042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（４）審判規定</w:t>
      </w:r>
    </w:p>
    <w:p w:rsidR="00B652A7" w:rsidRDefault="006E263F" w:rsidP="00956EB8">
      <w:pPr>
        <w:jc w:val="distribut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　           </w:t>
      </w:r>
      <w:r w:rsidR="00956EB8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①（公財）全日本柔道連盟の定める、国際柔道連盟試合審判既定の団体戦の勝</w:t>
      </w:r>
    </w:p>
    <w:p w:rsidR="00956EB8" w:rsidRPr="00956EB8" w:rsidRDefault="00956EB8" w:rsidP="00B652A7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敗決定方法</w:t>
      </w:r>
      <w:r w:rsidR="00B652A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を準用する。</w:t>
      </w:r>
    </w:p>
    <w:p w:rsidR="00666237" w:rsidRPr="00956EB8" w:rsidRDefault="00666237" w:rsidP="006E263F">
      <w:pPr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 xml:space="preserve">　　　　　　　　　　　 ②審判は１審制とし、ケアシステムによる</w:t>
      </w:r>
      <w:r w:rsidR="00D9628F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ビデオ確認を行う。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　         </w:t>
      </w:r>
      <w:r w:rsidR="00D9628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③判定基準は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「技あり」以上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、または「反則負け」とする。</w:t>
      </w:r>
    </w:p>
    <w:p w:rsidR="006E263F" w:rsidRDefault="006E263F" w:rsidP="00B652A7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　       </w:t>
      </w:r>
      <w:r w:rsidR="00D9628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④</w:t>
      </w:r>
      <w:r w:rsidR="00B652A7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勝敗の決定は、勝者の多い方を勝ちとする。また勝者同数の場合は内容差で</w:t>
      </w:r>
    </w:p>
    <w:p w:rsidR="00B652A7" w:rsidRDefault="00B652A7" w:rsidP="00B652A7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 決定する。前述の全てにおいて同一の場合は次のとおりとする。</w:t>
      </w:r>
    </w:p>
    <w:p w:rsidR="00B652A7" w:rsidRDefault="00B652A7" w:rsidP="00B652A7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・男子および女子3人制は、各大学1名の代表選手を選出し、4分間の代表</w:t>
      </w:r>
    </w:p>
    <w:p w:rsidR="00B652A7" w:rsidRDefault="00B652A7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戦を行う。4分間で勝敗が決しない場合は、ゴールデンスコアにより勝敗</w:t>
      </w:r>
    </w:p>
    <w:p w:rsidR="00B873CE" w:rsidRDefault="00B652A7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を決する。代表戦において両者反則負け等で勝敗が決しなかった場合は、</w:t>
      </w:r>
    </w:p>
    <w:p w:rsidR="00B652A7" w:rsidRPr="00956EB8" w:rsidRDefault="00B873CE" w:rsidP="00B652A7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再度代表選手を選出し、代表戦を行う。</w:t>
      </w:r>
    </w:p>
    <w:p w:rsidR="00B873CE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B873CE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・女子５人制は、</w:t>
      </w:r>
      <w:r w:rsidR="002A4231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「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引き分け</w:t>
      </w:r>
      <w:r w:rsidR="002A4231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」の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階級の中から抽選</w:t>
      </w:r>
      <w:r w:rsidR="002A4231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で代表選手を選出し、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ゴー</w:t>
      </w:r>
    </w:p>
    <w:p w:rsidR="00E5066B" w:rsidRDefault="006E263F" w:rsidP="002A4231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ルデン</w:t>
      </w:r>
      <w:r w:rsidR="002A4231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スコアにより代表戦を行う。また上記代表戦において両者反則負け</w:t>
      </w:r>
    </w:p>
    <w:p w:rsidR="00E5066B" w:rsidRDefault="006E263F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等で勝敗がつかなかった場合は</w:t>
      </w:r>
      <w:r w:rsidR="002A4231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、再度抽選により他の階級から代表選手を</w:t>
      </w:r>
    </w:p>
    <w:p w:rsidR="00E5066B" w:rsidRDefault="002A4231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選出する。</w:t>
      </w:r>
      <w:r w:rsidR="004B4972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なお引き分けの階級がない場合は、両者反則負け等で勝敗が決</w:t>
      </w:r>
    </w:p>
    <w:p w:rsidR="004B4972" w:rsidRPr="00956EB8" w:rsidRDefault="004B4972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していない階級の中から代表選手を選出する。</w:t>
      </w:r>
    </w:p>
    <w:p w:rsidR="004B4972" w:rsidRPr="00956EB8" w:rsidRDefault="004B4972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※上記代表戦はスコアをリセットして行う。</w:t>
      </w:r>
    </w:p>
    <w:p w:rsidR="006E263F" w:rsidRDefault="004A2C18" w:rsidP="006E263F">
      <w:pPr>
        <w:ind w:firstLineChars="1300" w:firstLine="27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また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予選リーグにおいても代表戦を行い、各試合とも必ず勝敗を決する。</w:t>
      </w:r>
    </w:p>
    <w:p w:rsidR="00B45F10" w:rsidRPr="00B45F10" w:rsidRDefault="00B45F10" w:rsidP="00B45F10">
      <w:pPr>
        <w:rPr>
          <w:rFonts w:asciiTheme="minorHAnsi" w:eastAsiaTheme="minorHAnsi" w:hAnsiTheme="minorHAnsi"/>
          <w:color w:val="FF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Pr="00B45F10">
        <w:rPr>
          <w:rFonts w:asciiTheme="minorHAnsi" w:eastAsiaTheme="minorHAnsi" w:hAnsiTheme="minorHAnsi" w:hint="eastAsia"/>
          <w:color w:val="FF0000"/>
          <w:sz w:val="21"/>
          <w:szCs w:val="21"/>
        </w:rPr>
        <w:t>⑤「柔道衣の乱れに対する新たな罰則」について、本大会においても導入す</w:t>
      </w:r>
    </w:p>
    <w:p w:rsidR="00B45F10" w:rsidRPr="00B45F10" w:rsidRDefault="00B45F10" w:rsidP="00B45F10">
      <w:pPr>
        <w:ind w:firstLineChars="1300" w:firstLine="2730"/>
        <w:rPr>
          <w:rFonts w:asciiTheme="minorHAnsi" w:eastAsiaTheme="minorHAnsi" w:hAnsiTheme="minorHAnsi"/>
          <w:color w:val="FF0000"/>
          <w:sz w:val="21"/>
          <w:szCs w:val="21"/>
          <w:u w:val="single"/>
        </w:rPr>
      </w:pPr>
      <w:r w:rsidRPr="00B45F10">
        <w:rPr>
          <w:rFonts w:asciiTheme="minorHAnsi" w:eastAsiaTheme="minorHAnsi" w:hAnsiTheme="minorHAnsi" w:hint="eastAsia"/>
          <w:color w:val="FF0000"/>
          <w:sz w:val="21"/>
          <w:szCs w:val="21"/>
        </w:rPr>
        <w:t>る。各大学においては、</w:t>
      </w:r>
      <w:r w:rsidRPr="00B45F10">
        <w:rPr>
          <w:rFonts w:asciiTheme="minorHAnsi" w:eastAsiaTheme="minorHAnsi" w:hAnsiTheme="minorHAnsi" w:hint="eastAsia"/>
          <w:color w:val="FF0000"/>
          <w:sz w:val="21"/>
          <w:szCs w:val="21"/>
          <w:u w:val="single"/>
        </w:rPr>
        <w:t>別紙「柔道衣の乱れに対する新たな罰則（指導）</w:t>
      </w:r>
    </w:p>
    <w:p w:rsidR="00B45F10" w:rsidRPr="00B45F10" w:rsidRDefault="00B45F10" w:rsidP="00B45F10">
      <w:pPr>
        <w:ind w:firstLineChars="1300" w:firstLine="2730"/>
        <w:rPr>
          <w:rFonts w:asciiTheme="minorHAnsi" w:eastAsiaTheme="minorHAnsi" w:hAnsiTheme="minorHAnsi"/>
          <w:color w:val="FF0000"/>
          <w:sz w:val="21"/>
          <w:szCs w:val="21"/>
        </w:rPr>
      </w:pPr>
      <w:r w:rsidRPr="00B45F10">
        <w:rPr>
          <w:rFonts w:asciiTheme="minorHAnsi" w:eastAsiaTheme="minorHAnsi" w:hAnsiTheme="minorHAnsi" w:hint="eastAsia"/>
          <w:color w:val="FF0000"/>
          <w:sz w:val="21"/>
          <w:szCs w:val="21"/>
          <w:u w:val="single"/>
        </w:rPr>
        <w:t>の施行について」</w:t>
      </w:r>
      <w:r w:rsidRPr="00B45F10">
        <w:rPr>
          <w:rFonts w:asciiTheme="minorHAnsi" w:eastAsiaTheme="minorHAnsi" w:hAnsiTheme="minorHAnsi" w:hint="eastAsia"/>
          <w:color w:val="FF0000"/>
          <w:sz w:val="21"/>
          <w:szCs w:val="21"/>
        </w:rPr>
        <w:t>を周知すること。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　（５）柔道衣</w:t>
      </w:r>
    </w:p>
    <w:p w:rsidR="00E5066B" w:rsidRDefault="006E263F" w:rsidP="006E263F">
      <w:pPr>
        <w:ind w:firstLineChars="1300" w:firstLine="2730"/>
        <w:outlineLvl w:val="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(公財)全日本柔道連盟柔道衣規定に合格した柔道衣(上衣、下穿、帯)を</w:t>
      </w:r>
    </w:p>
    <w:p w:rsidR="00E5066B" w:rsidRDefault="006E263F" w:rsidP="00E5066B">
      <w:pPr>
        <w:ind w:firstLineChars="1300" w:firstLine="2730"/>
        <w:outlineLvl w:val="0"/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着用する。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男子</w:t>
      </w:r>
      <w:r w:rsidRPr="00956EB8"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  <w:t>1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部校と女子5</w:t>
      </w:r>
      <w:r w:rsidR="00962200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人制出場校においてはブルー柔道衣を着用</w:t>
      </w:r>
    </w:p>
    <w:p w:rsidR="00E5066B" w:rsidRDefault="00962200" w:rsidP="00E5066B">
      <w:pPr>
        <w:ind w:firstLineChars="1300" w:firstLine="2678"/>
        <w:outlineLvl w:val="0"/>
        <w:rPr>
          <w:rFonts w:asciiTheme="minorHAnsi" w:eastAsiaTheme="minorHAnsi" w:hAnsiTheme="minorHAnsi"/>
          <w:b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する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男子2部校、女子3人制は白柔道衣に紅白帯を着用する。なお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紅白</w:t>
      </w:r>
    </w:p>
    <w:p w:rsidR="00962200" w:rsidRPr="00956EB8" w:rsidRDefault="00962200" w:rsidP="00E5066B">
      <w:pPr>
        <w:ind w:firstLineChars="1300" w:firstLine="2678"/>
        <w:outlineLvl w:val="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帯は、各大学で準備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すること。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（６）ゼッケン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　  </w:t>
      </w:r>
      <w:r w:rsidR="00962200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出場選手は必ず所定のゼッケンを柔道衣につけること。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</w:t>
      </w:r>
      <w:r w:rsidRPr="00E5066B">
        <w:rPr>
          <w:rFonts w:asciiTheme="minorHAnsi" w:eastAsiaTheme="minorHAnsi" w:hAnsiTheme="minorHAnsi" w:hint="eastAsia"/>
          <w:color w:val="000000" w:themeColor="text1"/>
          <w:spacing w:val="14"/>
          <w:w w:val="80"/>
          <w:kern w:val="0"/>
          <w:sz w:val="21"/>
          <w:szCs w:val="21"/>
          <w:fitText w:val="1544" w:id="1663799558"/>
        </w:rPr>
        <w:t>８．全日本出場</w:t>
      </w:r>
      <w:r w:rsidRPr="00E5066B">
        <w:rPr>
          <w:rFonts w:asciiTheme="minorHAnsi" w:eastAsiaTheme="minorHAnsi" w:hAnsiTheme="minorHAnsi" w:hint="eastAsia"/>
          <w:color w:val="000000" w:themeColor="text1"/>
          <w:spacing w:val="2"/>
          <w:w w:val="80"/>
          <w:kern w:val="0"/>
          <w:sz w:val="21"/>
          <w:szCs w:val="21"/>
          <w:fitText w:val="1544" w:id="1663799558"/>
        </w:rPr>
        <w:t>枠</w:t>
      </w:r>
    </w:p>
    <w:p w:rsidR="006E263F" w:rsidRPr="00956EB8" w:rsidRDefault="006E263F" w:rsidP="00E5066B">
      <w:pPr>
        <w:ind w:firstLineChars="800" w:firstLine="168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  ＜男子＞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関東学生柔道連盟代表として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10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校を決定する。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なお、１部8校と２部優勝</w:t>
      </w:r>
    </w:p>
    <w:p w:rsidR="00E5066B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校、準優勝校を代表校とし、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  <w:t>1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部最下位校と２部優勝校で入れ替え戦を行う。</w:t>
      </w:r>
    </w:p>
    <w:p w:rsidR="00E5066B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男子の入れ替え戦においては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>1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部最下位校がブルー柔道着、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部優勝校が</w:t>
      </w:r>
    </w:p>
    <w:p w:rsidR="006E263F" w:rsidRPr="00E5066B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白柔道衣を着用し試合を行う。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  ＜女子＞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関東学生柔道連盟代表として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５人制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７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校、３人制</w:t>
      </w: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  <w:u w:val="single"/>
        </w:rPr>
        <w:t>５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校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を決定する。ただし、</w:t>
      </w:r>
    </w:p>
    <w:p w:rsidR="006E263F" w:rsidRPr="00956EB8" w:rsidRDefault="006E263F" w:rsidP="00E5066B">
      <w:pPr>
        <w:ind w:firstLineChars="1250" w:firstLine="262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５人制への出場校が７校を満たさない場合は、その残数を３人制に加える。</w:t>
      </w:r>
    </w:p>
    <w:p w:rsidR="00E5066B" w:rsidRDefault="00D9628F" w:rsidP="00E5066B">
      <w:pPr>
        <w:ind w:leftChars="100" w:left="240" w:firstLineChars="1150" w:firstLine="241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※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前年度の全日本学生優勝大会（女子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27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回）の優勝大学である山梨学院大</w:t>
      </w:r>
    </w:p>
    <w:p w:rsidR="006E263F" w:rsidRPr="00956EB8" w:rsidRDefault="006E263F" w:rsidP="00E5066B">
      <w:pPr>
        <w:ind w:leftChars="100" w:left="240" w:firstLineChars="1150" w:firstLine="241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学は主催者（全日本学生柔道連盟推薦）となり、関東地区出場枠外となる。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8"/>
          <w:kern w:val="0"/>
          <w:sz w:val="21"/>
          <w:szCs w:val="21"/>
          <w:fitText w:val="1544" w:id="1663799559"/>
        </w:rPr>
        <w:t>９．選手計</w:t>
      </w:r>
      <w:r w:rsidRPr="00956EB8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1"/>
          <w:szCs w:val="21"/>
          <w:fitText w:val="1544" w:id="1663799559"/>
        </w:rPr>
        <w:t>量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  女子５人制出場校の先鋒・次鋒・中堅・副将出場者は計量を行う。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場所：埼玉県立武道館第２会議室　　</w:t>
      </w:r>
    </w:p>
    <w:p w:rsidR="006E263F" w:rsidRPr="00956EB8" w:rsidRDefault="004A79AC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時間：平成30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年５月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25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日（土）</w:t>
      </w:r>
    </w:p>
    <w:p w:rsidR="006E263F" w:rsidRPr="00956EB8" w:rsidRDefault="00BE5EFB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１７：３０～１８：００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（予備計量）</w:t>
      </w:r>
    </w:p>
    <w:p w:rsidR="006E263F" w:rsidRPr="00956EB8" w:rsidRDefault="00BE5EFB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TW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１８：００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～</w:t>
      </w:r>
      <w:r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１８：３０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（公式計量）</w:t>
      </w:r>
    </w:p>
    <w:p w:rsidR="00E5066B" w:rsidRDefault="006E263F" w:rsidP="006E263F">
      <w:pPr>
        <w:ind w:left="3721" w:hangingChars="1772" w:hanging="3721"/>
        <w:rPr>
          <w:rFonts w:asciiTheme="minorHAnsi" w:eastAsia="PMingLiU" w:hAnsiTheme="minorHAnsi"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※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申し込み時に当日計量許可願いを提出し受理された者は、試合</w:t>
      </w:r>
    </w:p>
    <w:p w:rsidR="00E5066B" w:rsidRDefault="006E263F" w:rsidP="00E5066B">
      <w:pPr>
        <w:ind w:leftChars="1462" w:left="3509" w:firstLineChars="150" w:firstLine="315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TW"/>
        </w:rPr>
        <w:t>当日の午前8時より公式計量を認めることとする。</w:t>
      </w:r>
      <w:r w:rsidR="00D9628F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なお提出に</w:t>
      </w:r>
    </w:p>
    <w:p w:rsidR="00D9628F" w:rsidRPr="00956EB8" w:rsidRDefault="00D9628F" w:rsidP="00E5066B">
      <w:pPr>
        <w:ind w:leftChars="1462" w:left="3509" w:firstLineChars="150" w:firstLine="309"/>
        <w:rPr>
          <w:rFonts w:asciiTheme="minorHAnsi" w:eastAsia="PMingLiU" w:hAnsiTheme="minorHAnsi"/>
          <w:b/>
          <w:color w:val="000000" w:themeColor="text1"/>
          <w:sz w:val="21"/>
          <w:szCs w:val="21"/>
          <w:lang w:eastAsia="zh-TW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ついては</w:t>
      </w:r>
      <w:r w:rsidRPr="00956EB8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所定のフォーマットを使用すること。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6"/>
          <w:kern w:val="0"/>
          <w:sz w:val="21"/>
          <w:szCs w:val="21"/>
          <w:fitText w:val="1544" w:id="1663799560"/>
        </w:rPr>
        <w:t xml:space="preserve">10．表　　</w:t>
      </w:r>
      <w:r w:rsidRPr="00956EB8">
        <w:rPr>
          <w:rFonts w:asciiTheme="minorHAnsi" w:eastAsiaTheme="minorHAnsi" w:hAnsiTheme="minorHAnsi" w:hint="eastAsia"/>
          <w:color w:val="000000" w:themeColor="text1"/>
          <w:spacing w:val="3"/>
          <w:kern w:val="0"/>
          <w:sz w:val="21"/>
          <w:szCs w:val="21"/>
          <w:fitText w:val="1544" w:id="1663799560"/>
        </w:rPr>
        <w:t>彰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  <w:r w:rsidR="00E5066B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（１）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>1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部、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>2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部、女子５人制、女子３人制ともに優勝校、準優勝校、第三位校（２</w:t>
      </w:r>
    </w:p>
    <w:p w:rsidR="006E263F" w:rsidRPr="00956EB8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校）を表彰する。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　（２）技術優秀選手（男子および女子３人制各４名、女子５人制は２名）を表彰す</w:t>
      </w:r>
    </w:p>
    <w:p w:rsidR="006E263F" w:rsidRPr="00956EB8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る。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2"/>
          <w:kern w:val="0"/>
          <w:sz w:val="21"/>
          <w:szCs w:val="21"/>
          <w:fitText w:val="1544" w:id="1663799561"/>
        </w:rPr>
        <w:t xml:space="preserve">11．審 判 </w:t>
      </w:r>
      <w:r w:rsidRPr="00956EB8">
        <w:rPr>
          <w:rFonts w:asciiTheme="minorHAnsi" w:eastAsiaTheme="minorHAnsi" w:hAnsiTheme="minorHAnsi" w:hint="eastAsia"/>
          <w:color w:val="000000" w:themeColor="text1"/>
          <w:spacing w:val="1"/>
          <w:kern w:val="0"/>
          <w:sz w:val="21"/>
          <w:szCs w:val="21"/>
          <w:fitText w:val="1544" w:id="1663799561"/>
        </w:rPr>
        <w:t>員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全日本柔道連盟公認審判員ライセンス保持者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を各大学に最低１名、最高６名まで依</w:t>
      </w:r>
    </w:p>
    <w:p w:rsidR="00B45F10" w:rsidRDefault="00B45F10" w:rsidP="00E5066B">
      <w:pPr>
        <w:ind w:firstLineChars="950" w:firstLine="199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頼する。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審判会議を５月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26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日（日）、９時より埼玉県立武道館第一会議室で行う。</w:t>
      </w:r>
    </w:p>
    <w:p w:rsidR="006E263F" w:rsidRPr="00B45F10" w:rsidRDefault="00B45F10" w:rsidP="00E5066B">
      <w:pPr>
        <w:ind w:firstLineChars="950" w:firstLine="1995"/>
        <w:rPr>
          <w:rFonts w:asciiTheme="minorHAnsi" w:eastAsiaTheme="minorHAnsi" w:hAnsiTheme="minorHAnsi"/>
          <w:color w:val="FF0000"/>
          <w:sz w:val="21"/>
          <w:szCs w:val="21"/>
        </w:rPr>
      </w:pPr>
      <w:r w:rsidRPr="00B45F10">
        <w:rPr>
          <w:rFonts w:asciiTheme="minorHAnsi" w:eastAsiaTheme="minorHAnsi" w:hAnsiTheme="minorHAnsi" w:hint="eastAsia"/>
          <w:color w:val="FF0000"/>
          <w:sz w:val="21"/>
          <w:szCs w:val="21"/>
        </w:rPr>
        <w:t>なお会議内において、「柔道衣の乱れに対する新たな罰則」について確認する。</w:t>
      </w:r>
    </w:p>
    <w:p w:rsidR="005B137D" w:rsidRPr="00956EB8" w:rsidRDefault="005B137D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6"/>
          <w:kern w:val="0"/>
          <w:sz w:val="21"/>
          <w:szCs w:val="21"/>
          <w:fitText w:val="1544" w:id="1663799562"/>
        </w:rPr>
        <w:t>12．参加申</w:t>
      </w:r>
      <w:r w:rsidRPr="00956EB8">
        <w:rPr>
          <w:rFonts w:asciiTheme="minorHAnsi" w:eastAsiaTheme="minorHAnsi" w:hAnsiTheme="minorHAnsi" w:hint="eastAsia"/>
          <w:color w:val="000000" w:themeColor="text1"/>
          <w:spacing w:val="3"/>
          <w:kern w:val="0"/>
          <w:sz w:val="21"/>
          <w:szCs w:val="21"/>
          <w:fitText w:val="1544" w:id="1663799562"/>
        </w:rPr>
        <w:t>込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　（１）申込先      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〒</w:t>
      </w:r>
      <w:r w:rsidR="004B50E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28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3-8555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　　　　　　　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千葉県東金市求名1番地　城西国際大学内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関東学生柔道連盟事務局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秋山修一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</w:t>
      </w:r>
    </w:p>
    <w:p w:rsidR="006E263F" w:rsidRPr="00956EB8" w:rsidRDefault="006E263F" w:rsidP="006E263F">
      <w:pPr>
        <w:ind w:firstLineChars="49" w:firstLine="103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              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（２）申込締切日  </w:t>
      </w:r>
      <w:r w:rsidR="00BE5EF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2019年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4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26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日（金）必着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※期限厳守のこと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（３）申込方法</w:t>
      </w:r>
    </w:p>
    <w:p w:rsidR="006E263F" w:rsidRPr="00956EB8" w:rsidRDefault="006E263F" w:rsidP="00E5066B">
      <w:pPr>
        <w:ind w:left="2530" w:hangingChars="1205" w:hanging="253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参加申込責任者は各大学の監督とし、関東学生柔道連盟のホームページ</w:t>
      </w:r>
      <w:r w:rsidR="00E5066B" w:rsidRPr="00E5066B">
        <w:rPr>
          <w:rStyle w:val="a4"/>
          <w:rFonts w:asciiTheme="minorHAnsi" w:eastAsiaTheme="minorHAnsi" w:hAnsiTheme="minorHAnsi" w:hint="eastAsia"/>
          <w:color w:val="000000" w:themeColor="text1"/>
          <w:sz w:val="21"/>
          <w:szCs w:val="21"/>
        </w:rPr>
        <w:t>http://kujf.jpから</w:t>
      </w:r>
      <w:r w:rsidR="00E5066B" w:rsidRPr="00E5066B">
        <w:rPr>
          <w:rStyle w:val="a4"/>
          <w:rFonts w:asciiTheme="minorHAnsi" w:eastAsiaTheme="minorHAnsi" w:hAnsiTheme="minorHAnsi" w:hint="eastAsia"/>
          <w:color w:val="000000" w:themeColor="text1"/>
          <w:sz w:val="21"/>
          <w:szCs w:val="21"/>
          <w:u w:val="none"/>
        </w:rPr>
        <w:t xml:space="preserve"> 2019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年度関東学生優勝大会参加申込用紙と単位</w:t>
      </w:r>
      <w:r w:rsidR="00D07675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修得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報告書をダウンロードし、必要事項を記入の上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sakiyama@jiu.ac.jp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までメールで送付する。</w:t>
      </w:r>
      <w:r w:rsidR="00C31E47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単位修得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報告書については</w:t>
      </w:r>
      <w:r w:rsidR="00666237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、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事務局へ</w:t>
      </w:r>
      <w:r w:rsidR="00666237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申込締切日に合わせ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郵送</w:t>
      </w:r>
      <w:r w:rsidR="00BE5EF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またはPDFデータ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にて送付する。</w:t>
      </w:r>
      <w:r w:rsidR="00BE5EF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なお指導者の印なきものは受理しない。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（４）参加費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  １チームにつき￥</w:t>
      </w:r>
      <w:r w:rsidRPr="00956EB8">
        <w:rPr>
          <w:rFonts w:asciiTheme="minorHAnsi" w:eastAsiaTheme="minorHAnsi" w:hAnsiTheme="minorHAnsi" w:hint="eastAsia"/>
          <w:color w:val="000000" w:themeColor="text1"/>
          <w:w w:val="80"/>
          <w:sz w:val="21"/>
          <w:szCs w:val="21"/>
        </w:rPr>
        <w:t>１５，０００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とする（男女参加の場合は￥</w:t>
      </w:r>
      <w:r w:rsidRPr="00956EB8">
        <w:rPr>
          <w:rFonts w:asciiTheme="minorHAnsi" w:eastAsiaTheme="minorHAnsi" w:hAnsiTheme="minorHAnsi" w:hint="eastAsia"/>
          <w:color w:val="000000" w:themeColor="text1"/>
          <w:spacing w:val="28"/>
          <w:kern w:val="0"/>
          <w:sz w:val="21"/>
          <w:szCs w:val="21"/>
        </w:rPr>
        <w:t>30,000）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。併せて</w:t>
      </w:r>
    </w:p>
    <w:p w:rsidR="00E5066B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保険として選手１名につき</w:t>
      </w:r>
      <w:r w:rsidRPr="00956EB8">
        <w:rPr>
          <w:rFonts w:asciiTheme="minorHAnsi" w:eastAsiaTheme="minorHAnsi" w:hAnsiTheme="minorHAnsi" w:hint="eastAsia"/>
          <w:color w:val="000000" w:themeColor="text1"/>
          <w:w w:val="80"/>
          <w:sz w:val="21"/>
          <w:szCs w:val="21"/>
        </w:rPr>
        <w:t>１００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円を徴収する。各大学は、合計した金額を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４</w:t>
      </w:r>
    </w:p>
    <w:p w:rsidR="00E5066B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月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26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金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）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までに下記口座へ必ず大学名で振り込むこと。尚、振り込みの</w:t>
      </w:r>
    </w:p>
    <w:p w:rsidR="006E263F" w:rsidRPr="00956EB8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確認が出来ない場合は、本大会への参加は認められない。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＜振込先＞ </w:t>
      </w:r>
      <w:bookmarkStart w:id="0" w:name="_GoBack"/>
      <w:bookmarkEnd w:id="0"/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</w:t>
      </w:r>
    </w:p>
    <w:p w:rsidR="006E263F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横浜銀行  野庭（のば）支店  普通  ５０３０２２６  関東学生柔道連盟</w:t>
      </w:r>
    </w:p>
    <w:p w:rsidR="00F26319" w:rsidRPr="00F26319" w:rsidRDefault="00F26319" w:rsidP="00F26319">
      <w:pPr>
        <w:rPr>
          <w:rFonts w:asciiTheme="minorHAnsi" w:eastAsiaTheme="minorHAnsi" w:hAnsiTheme="minorHAnsi"/>
          <w:color w:val="FF0000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　　　</w:t>
      </w: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>また、振り込み完了後、</w:t>
      </w: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>2019</w:t>
      </w: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>納付金内訳を必要事項記入の上</w:t>
      </w: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>、千葉工業大学</w:t>
      </w:r>
    </w:p>
    <w:p w:rsidR="00F26319" w:rsidRPr="00F26319" w:rsidRDefault="00F26319" w:rsidP="00F26319">
      <w:pPr>
        <w:rPr>
          <w:rFonts w:asciiTheme="minorHAnsi" w:eastAsiaTheme="minorHAnsi" w:hAnsiTheme="minorHAnsi" w:hint="eastAsia"/>
          <w:color w:val="FF0000"/>
          <w:sz w:val="21"/>
          <w:szCs w:val="21"/>
        </w:rPr>
      </w:pP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 xml:space="preserve">　　　　　　　　　　　　今井（</w:t>
      </w:r>
      <w:hyperlink r:id="rId8" w:history="1">
        <w:r w:rsidRPr="00F26319">
          <w:rPr>
            <w:rStyle w:val="a4"/>
            <w:rFonts w:asciiTheme="minorHAnsi" w:eastAsiaTheme="minorHAnsi" w:hAnsiTheme="minorHAnsi" w:hint="eastAsia"/>
            <w:color w:val="FF0000"/>
            <w:sz w:val="21"/>
            <w:szCs w:val="21"/>
          </w:rPr>
          <w:t>imai.manabu@p.chibakoudai.jp</w:t>
        </w:r>
      </w:hyperlink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>）</w:t>
      </w:r>
      <w:r w:rsidRPr="00F26319">
        <w:rPr>
          <w:rFonts w:asciiTheme="minorHAnsi" w:eastAsiaTheme="minorHAnsi" w:hAnsiTheme="minorHAnsi" w:hint="eastAsia"/>
          <w:color w:val="FF0000"/>
          <w:sz w:val="21"/>
          <w:szCs w:val="21"/>
        </w:rPr>
        <w:t xml:space="preserve">までメールで送付すること。   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（５）選手変更</w:t>
      </w:r>
    </w:p>
    <w:p w:rsidR="00E5066B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                 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選手変更は、参加申込をしている選手が負傷欠場する場合は、医師による診</w:t>
      </w:r>
    </w:p>
    <w:p w:rsidR="00E5066B" w:rsidRDefault="006E263F" w:rsidP="00E5066B">
      <w:pPr>
        <w:ind w:firstLineChars="1200" w:firstLine="252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断書を提出することによって認める。また、特別な事情により大会を欠場す</w:t>
      </w:r>
    </w:p>
    <w:p w:rsidR="00E5066B" w:rsidRDefault="006E263F" w:rsidP="00E5066B">
      <w:pPr>
        <w:ind w:firstLineChars="1200" w:firstLine="2520"/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る場合も選手変更を認める。</w:t>
      </w:r>
      <w:r w:rsidR="007A5B16"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選手変更については所定のフォーマットで行う</w:t>
      </w:r>
    </w:p>
    <w:p w:rsidR="006E263F" w:rsidRPr="00956EB8" w:rsidRDefault="007A5B16" w:rsidP="007A5B16">
      <w:pPr>
        <w:ind w:firstLineChars="1200" w:firstLine="2472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b/>
          <w:color w:val="000000" w:themeColor="text1"/>
          <w:sz w:val="21"/>
          <w:szCs w:val="21"/>
        </w:rPr>
        <w:t>ものとし、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締切</w:t>
      </w:r>
      <w:r w:rsidR="006E263F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は、大会前日の代表者会議終了時までとする。</w:t>
      </w:r>
    </w:p>
    <w:p w:rsidR="00E5066B" w:rsidRDefault="006E263F" w:rsidP="005B137D">
      <w:pPr>
        <w:ind w:left="223" w:hangingChars="100" w:hanging="223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17"/>
          <w:w w:val="90"/>
          <w:kern w:val="0"/>
          <w:sz w:val="21"/>
          <w:szCs w:val="21"/>
          <w:fitText w:val="1544" w:id="1663799563"/>
        </w:rPr>
        <w:t>13．組み合わ</w:t>
      </w:r>
      <w:r w:rsidRPr="00956EB8">
        <w:rPr>
          <w:rFonts w:asciiTheme="minorHAnsi" w:eastAsiaTheme="minorHAnsi" w:hAnsiTheme="minorHAnsi" w:hint="eastAsia"/>
          <w:color w:val="000000" w:themeColor="text1"/>
          <w:spacing w:val="1"/>
          <w:w w:val="90"/>
          <w:kern w:val="0"/>
          <w:sz w:val="21"/>
          <w:szCs w:val="21"/>
          <w:fitText w:val="1544" w:id="1663799563"/>
        </w:rPr>
        <w:t>せ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５月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5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日（日）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１4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時より、講道館新館2階教室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において関東学生柔道連盟役員</w:t>
      </w:r>
    </w:p>
    <w:p w:rsidR="006E263F" w:rsidRPr="00956EB8" w:rsidRDefault="006E263F" w:rsidP="005B137D">
      <w:pPr>
        <w:ind w:leftChars="100" w:left="240" w:firstLineChars="950" w:firstLine="199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立ち会いのもと、抽選により行う。尚、各大学関係者の立ち会いは自由とする。</w:t>
      </w:r>
    </w:p>
    <w:p w:rsidR="00F01304" w:rsidRDefault="006E263F" w:rsidP="005B137D">
      <w:pPr>
        <w:ind w:left="2185" w:hangingChars="980" w:hanging="2185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17"/>
          <w:w w:val="90"/>
          <w:kern w:val="0"/>
          <w:sz w:val="21"/>
          <w:szCs w:val="21"/>
          <w:fitText w:val="1544" w:id="1663799564"/>
        </w:rPr>
        <w:t>14．代表者会</w:t>
      </w:r>
      <w:r w:rsidRPr="00956EB8">
        <w:rPr>
          <w:rFonts w:asciiTheme="minorHAnsi" w:eastAsiaTheme="minorHAnsi" w:hAnsiTheme="minorHAnsi" w:hint="eastAsia"/>
          <w:color w:val="000000" w:themeColor="text1"/>
          <w:spacing w:val="1"/>
          <w:w w:val="90"/>
          <w:kern w:val="0"/>
          <w:sz w:val="21"/>
          <w:szCs w:val="21"/>
          <w:fitText w:val="1544" w:id="1663799564"/>
        </w:rPr>
        <w:t>議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代表者会議を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５月</w:t>
      </w:r>
      <w:r w:rsidR="00E5066B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25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日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u w:val="single"/>
        </w:rPr>
        <w:t>（土）１７時３０分より埼玉県立武道館第一会議室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にて</w:t>
      </w:r>
    </w:p>
    <w:p w:rsidR="006E263F" w:rsidRPr="00956EB8" w:rsidRDefault="006E263F" w:rsidP="00F01304">
      <w:pPr>
        <w:ind w:leftChars="900" w:left="2328" w:hangingChars="80" w:hanging="168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おいて行う。</w:t>
      </w:r>
    </w:p>
    <w:p w:rsidR="006E263F" w:rsidRPr="00956EB8" w:rsidRDefault="006E263F" w:rsidP="006E263F">
      <w:pPr>
        <w:ind w:left="1953" w:hangingChars="930" w:hanging="1953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                  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試合上の注意事項の伝達、プログラムの配布等を行うので必ず参加すること。</w:t>
      </w:r>
    </w:p>
    <w:p w:rsidR="00F01304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26"/>
          <w:kern w:val="0"/>
          <w:sz w:val="21"/>
          <w:szCs w:val="21"/>
          <w:fitText w:val="1544" w:id="1663799565"/>
        </w:rPr>
        <w:t>15．事故処</w:t>
      </w:r>
      <w:r w:rsidRPr="00956EB8">
        <w:rPr>
          <w:rFonts w:asciiTheme="minorHAnsi" w:eastAsiaTheme="minorHAnsi" w:hAnsiTheme="minorHAnsi" w:hint="eastAsia"/>
          <w:color w:val="000000" w:themeColor="text1"/>
          <w:spacing w:val="3"/>
          <w:kern w:val="0"/>
          <w:sz w:val="21"/>
          <w:szCs w:val="21"/>
          <w:fitText w:val="1544" w:id="1663799565"/>
        </w:rPr>
        <w:t>置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  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主催者は、大会出場選手の傷害に対して、傷害保険に加入し、負傷の際には応急</w:t>
      </w:r>
    </w:p>
    <w:p w:rsidR="00F01304" w:rsidRDefault="006E263F" w:rsidP="00F01304">
      <w:pPr>
        <w:ind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処置を施すが、それ以外の責任は負わない。尚、選手は、当日保険証（コピー不</w:t>
      </w:r>
    </w:p>
    <w:p w:rsidR="006E263F" w:rsidRPr="00956EB8" w:rsidRDefault="006E263F" w:rsidP="00F01304">
      <w:pPr>
        <w:ind w:firstLineChars="1000" w:firstLine="2100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可）を必ず持参すること。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pacing w:val="17"/>
          <w:w w:val="90"/>
          <w:kern w:val="0"/>
          <w:sz w:val="21"/>
          <w:szCs w:val="21"/>
          <w:fitText w:val="1544" w:id="1663799566"/>
        </w:rPr>
        <w:t>16．大会事務</w:t>
      </w:r>
      <w:r w:rsidRPr="00956EB8">
        <w:rPr>
          <w:rFonts w:asciiTheme="minorHAnsi" w:eastAsiaTheme="minorHAnsi" w:hAnsiTheme="minorHAnsi" w:hint="eastAsia"/>
          <w:color w:val="000000" w:themeColor="text1"/>
          <w:spacing w:val="1"/>
          <w:w w:val="90"/>
          <w:kern w:val="0"/>
          <w:sz w:val="21"/>
          <w:szCs w:val="21"/>
          <w:fitText w:val="1544" w:id="1663799566"/>
        </w:rPr>
        <w:t>局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  　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〒283-8555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 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千葉県東金市求名（ぐみょう）1番地</w:t>
      </w:r>
    </w:p>
    <w:p w:rsidR="006E263F" w:rsidRPr="00956EB8" w:rsidRDefault="006E263F" w:rsidP="006E263F">
      <w:pPr>
        <w:rPr>
          <w:rFonts w:asciiTheme="minorHAnsi" w:eastAsia="DengXian" w:hAnsiTheme="minorHAnsi"/>
          <w:color w:val="000000" w:themeColor="text1"/>
          <w:sz w:val="21"/>
          <w:szCs w:val="21"/>
          <w:lang w:eastAsia="zh-CN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　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城西国際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大学内　関東学生柔道連盟事務局　担当　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秋山修一</w:t>
      </w:r>
    </w:p>
    <w:p w:rsidR="006E263F" w:rsidRPr="00956EB8" w:rsidRDefault="006E263F" w:rsidP="006E263F">
      <w:pPr>
        <w:rPr>
          <w:rFonts w:asciiTheme="minorHAnsi" w:eastAsia="DengXian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  <w:t xml:space="preserve">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TEL　 ：</w:t>
      </w:r>
      <w:r w:rsidR="007A5B16"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0475－55－8800（大学代表）</w:t>
      </w:r>
    </w:p>
    <w:p w:rsidR="006E263F" w:rsidRPr="00956EB8" w:rsidRDefault="006E263F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 xml:space="preserve">　　　　　　　　　　</w:t>
      </w:r>
      <w:r w:rsidRPr="00956EB8">
        <w:rPr>
          <w:rFonts w:asciiTheme="minorHAnsi" w:eastAsiaTheme="minorHAnsi" w:hAnsiTheme="minorHAnsi"/>
          <w:color w:val="000000" w:themeColor="text1"/>
          <w:sz w:val="21"/>
          <w:szCs w:val="21"/>
          <w:lang w:eastAsia="zh-CN"/>
        </w:rPr>
        <w:t xml:space="preserve">  </w:t>
      </w: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  <w:lang w:eastAsia="zh-CN"/>
        </w:rPr>
        <w:t>E-mail ：</w:t>
      </w:r>
      <w:hyperlink r:id="rId9" w:history="1">
        <w:r w:rsidR="004A79AC" w:rsidRPr="00956EB8">
          <w:rPr>
            <w:rStyle w:val="a4"/>
            <w:rFonts w:asciiTheme="minorHAnsi" w:eastAsiaTheme="minorHAnsi" w:hAnsiTheme="minorHAnsi" w:hint="eastAsia"/>
            <w:color w:val="000000" w:themeColor="text1"/>
            <w:sz w:val="21"/>
            <w:szCs w:val="21"/>
          </w:rPr>
          <w:t>sakiyama@jiu.ac.jp</w:t>
        </w:r>
      </w:hyperlink>
    </w:p>
    <w:p w:rsidR="00FE65BF" w:rsidRPr="00956EB8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17．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そ　の　他　　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《弁当斡旋について》</w:t>
      </w:r>
    </w:p>
    <w:p w:rsidR="00FE65BF" w:rsidRPr="00956EB8" w:rsidRDefault="004B50EF" w:rsidP="004B50EF">
      <w:pPr>
        <w:ind w:left="2310" w:hangingChars="1100" w:hanging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　　　　　　　　　　事務局にて弁当の斡旋を行う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。希望する大学は、大会申込データ内の「弁当注文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」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シート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に必要事項を入力し、申込に併せ提出すること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</w:t>
      </w:r>
    </w:p>
    <w:p w:rsidR="00FE65BF" w:rsidRPr="00956EB8" w:rsidRDefault="004B50EF" w:rsidP="00FE65BF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注文数の変更は、原則として抽選会当日までとする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</w:t>
      </w:r>
    </w:p>
    <w:p w:rsidR="00FE65BF" w:rsidRPr="00956EB8" w:rsidRDefault="004B50EF" w:rsidP="00FE65BF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料金については当日徴収するため、釣銭の無いよう準備すること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</w:t>
      </w:r>
    </w:p>
    <w:p w:rsidR="00F01304" w:rsidRDefault="00FE65BF" w:rsidP="004B50EF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また、ゴミ</w:t>
      </w:r>
      <w:r w:rsidR="004B50E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処理や飲食マナーなど、各大学において注意事項を遵守するよう徹</w:t>
      </w:r>
    </w:p>
    <w:p w:rsidR="00FE65BF" w:rsidRPr="00956EB8" w:rsidRDefault="004B50EF" w:rsidP="004B50EF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底すること</w:t>
      </w:r>
      <w:r w:rsidR="00FE65BF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。</w:t>
      </w:r>
    </w:p>
    <w:p w:rsidR="00FE65BF" w:rsidRPr="00956EB8" w:rsidRDefault="00FE65B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</w:p>
    <w:p w:rsidR="006E263F" w:rsidRPr="00956EB8" w:rsidRDefault="006E263F" w:rsidP="00FE65BF">
      <w:pPr>
        <w:ind w:firstLineChars="900" w:firstLine="189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《皮膚真菌症について》</w:t>
      </w:r>
    </w:p>
    <w:p w:rsidR="00F01304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　　　　　　　　　　皮膚真菌症（トンズランス感染症）については、発症の有無を各所属の責任に</w:t>
      </w:r>
    </w:p>
    <w:p w:rsidR="00F01304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おいて必ず確認する。感染が疑わしい、もしくは感染が判明した選手について</w:t>
      </w:r>
    </w:p>
    <w:p w:rsidR="00F01304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は、迅速に医療機関において的確な治療を行う。選手に皮膚真菌症の感染が発</w:t>
      </w:r>
    </w:p>
    <w:p w:rsidR="00F01304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覚した場合は、</w:t>
      </w:r>
      <w:r w:rsidR="00F01304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大会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への出場を禁止する。（ただし、2週間以内の治療証明書</w:t>
      </w:r>
    </w:p>
    <w:p w:rsidR="006E263F" w:rsidRPr="00956EB8" w:rsidRDefault="006E263F" w:rsidP="00F01304">
      <w:pPr>
        <w:ind w:firstLineChars="1100" w:firstLine="231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がある場合は、出場を認める）</w:t>
      </w:r>
    </w:p>
    <w:p w:rsidR="00D9628F" w:rsidRPr="00956EB8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  <w:t xml:space="preserve">                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</w:t>
      </w:r>
    </w:p>
    <w:p w:rsidR="006E263F" w:rsidRPr="00956EB8" w:rsidRDefault="006E263F" w:rsidP="00D9628F">
      <w:pPr>
        <w:ind w:firstLineChars="900" w:firstLine="189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《脳震盪について》</w:t>
      </w:r>
    </w:p>
    <w:p w:rsidR="006E263F" w:rsidRPr="00F01304" w:rsidRDefault="006E263F" w:rsidP="00E154B5">
      <w:pPr>
        <w:numPr>
          <w:ilvl w:val="0"/>
          <w:numId w:val="4"/>
        </w:num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F01304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大会前1ヶ月以内に脳震盪を受傷した者は、脳神経外科の診察を受け、出場の</w:t>
      </w:r>
      <w:r w:rsidRPr="00F01304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許可を得ること。</w:t>
      </w:r>
    </w:p>
    <w:p w:rsidR="00F01304" w:rsidRDefault="00F01304" w:rsidP="00F01304">
      <w:pPr>
        <w:ind w:left="224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highlight w:val="lightGray"/>
        </w:rPr>
        <w:t>２．</w:t>
      </w:r>
      <w:r w:rsidR="006E263F" w:rsidRPr="00F01304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大会中、脳震盪を受傷した者は、継続して当該大会に出場することは不可</w:t>
      </w:r>
      <w:r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</w:t>
      </w:r>
    </w:p>
    <w:p w:rsidR="006E263F" w:rsidRPr="00F01304" w:rsidRDefault="00F01304" w:rsidP="00F01304">
      <w:pPr>
        <w:ind w:left="2240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　</w:t>
      </w:r>
      <w:r w:rsidR="006E263F" w:rsidRPr="00F01304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とす</w:t>
      </w:r>
      <w:r w:rsidR="006E263F" w:rsidRPr="00F01304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る（なお、至急、専門医（脳神経外科）の精査を受けること。）</w:t>
      </w:r>
    </w:p>
    <w:p w:rsidR="006E263F" w:rsidRPr="00956EB8" w:rsidRDefault="006E263F" w:rsidP="006E263F">
      <w:pPr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                </w:t>
      </w:r>
      <w:r w:rsidRPr="00956EB8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　</w:t>
      </w:r>
      <w:r w:rsidRPr="00956EB8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3.　練習再開に際しては、脳神経外科の診断を受け、許可を得ること。</w:t>
      </w:r>
    </w:p>
    <w:p w:rsidR="00F01304" w:rsidRDefault="006E263F" w:rsidP="006E263F">
      <w:pPr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                </w:t>
      </w:r>
      <w:r w:rsidRPr="00956EB8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 xml:space="preserve">　　</w:t>
      </w:r>
      <w:r w:rsidRPr="00956EB8"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  <w:t xml:space="preserve"> </w:t>
      </w:r>
      <w:r w:rsidRPr="00956EB8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4.　当該選手の指導者は大会事務局および全柔連に対し、書面により事故報告</w:t>
      </w:r>
    </w:p>
    <w:p w:rsidR="006E263F" w:rsidRPr="00956EB8" w:rsidRDefault="006E263F" w:rsidP="00F01304">
      <w:pPr>
        <w:ind w:firstLineChars="1300" w:firstLine="2730"/>
        <w:rPr>
          <w:rFonts w:asciiTheme="minorHAnsi" w:eastAsiaTheme="minorHAnsi" w:hAnsiTheme="minorHAnsi" w:cs="AGENDA人名ゴシック体L1-M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cs="AGENDA人名ゴシック体L1-M" w:hint="eastAsia"/>
          <w:color w:val="000000" w:themeColor="text1"/>
          <w:kern w:val="0"/>
          <w:sz w:val="21"/>
          <w:szCs w:val="21"/>
        </w:rPr>
        <w:t>書を提出すること。</w:t>
      </w:r>
    </w:p>
    <w:p w:rsidR="004A79AC" w:rsidRPr="00956EB8" w:rsidRDefault="004A79AC" w:rsidP="006E263F">
      <w:pPr>
        <w:rPr>
          <w:rFonts w:asciiTheme="minorHAnsi" w:eastAsiaTheme="minorHAnsi" w:hAnsiTheme="minorHAnsi"/>
          <w:b/>
          <w:color w:val="000000" w:themeColor="text1"/>
          <w:sz w:val="21"/>
          <w:szCs w:val="21"/>
        </w:rPr>
      </w:pPr>
    </w:p>
    <w:p w:rsidR="004A79AC" w:rsidRPr="00956EB8" w:rsidRDefault="004A79AC" w:rsidP="004A79AC">
      <w:pPr>
        <w:ind w:firstLineChars="850" w:firstLine="1785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《会場設営・撤収について》</w:t>
      </w:r>
    </w:p>
    <w:p w:rsidR="005B137D" w:rsidRPr="00956EB8" w:rsidRDefault="004A79AC" w:rsidP="005B137D">
      <w:pPr>
        <w:ind w:firstLineChars="850" w:firstLine="178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 xml:space="preserve">　　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5月</w:t>
      </w:r>
      <w:r w:rsidR="00F01304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25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日（土）17時より会場設営、大会終了後には撤収作業を行いますので、</w:t>
      </w:r>
    </w:p>
    <w:p w:rsidR="00F01304" w:rsidRDefault="004A79AC" w:rsidP="005B137D">
      <w:pPr>
        <w:ind w:firstLineChars="1050" w:firstLine="220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参加大学の協力をお願いします</w:t>
      </w:r>
      <w:r w:rsidR="005B137D"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。なお大会終了後に理事会を開催している関係</w:t>
      </w:r>
    </w:p>
    <w:p w:rsidR="00F01304" w:rsidRDefault="005B137D" w:rsidP="00F01304">
      <w:pPr>
        <w:ind w:firstLineChars="1050" w:firstLine="2205"/>
        <w:jc w:val="distribute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で、理事・事務局は撤収作業にあたれませんので、引率の先生方におかれまして</w:t>
      </w:r>
    </w:p>
    <w:p w:rsidR="004A79AC" w:rsidRPr="00956EB8" w:rsidRDefault="005B137D" w:rsidP="00F01304">
      <w:pPr>
        <w:ind w:firstLineChars="1050" w:firstLine="2205"/>
        <w:jc w:val="left"/>
        <w:rPr>
          <w:rFonts w:asciiTheme="minorHAnsi" w:eastAsiaTheme="minorHAnsi" w:hAnsiTheme="minorHAnsi"/>
          <w:color w:val="000000" w:themeColor="text1"/>
          <w:kern w:val="0"/>
          <w:sz w:val="21"/>
          <w:szCs w:val="21"/>
          <w:u w:val="single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  <w:u w:val="single"/>
        </w:rPr>
        <w:t>は指示出しなど担当頂きますよう、ご協力をお願いします。</w:t>
      </w:r>
    </w:p>
    <w:p w:rsidR="004A79AC" w:rsidRPr="00956EB8" w:rsidRDefault="004A79AC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 xml:space="preserve">　　　　　　　</w:t>
      </w:r>
    </w:p>
    <w:p w:rsidR="006E263F" w:rsidRPr="00956EB8" w:rsidRDefault="006E263F" w:rsidP="004A79AC">
      <w:pPr>
        <w:ind w:firstLineChars="850" w:firstLine="1785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《個人情報取り扱いについて》</w:t>
      </w:r>
    </w:p>
    <w:p w:rsidR="00F01304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  <w:t xml:space="preserve">                     </w:t>
      </w: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提出された単位取得報告書については、関東学生柔道連盟事務局が大会参加資</w:t>
      </w:r>
    </w:p>
    <w:p w:rsidR="00F01304" w:rsidRDefault="006E263F" w:rsidP="00F01304">
      <w:pPr>
        <w:ind w:firstLineChars="1050" w:firstLine="2205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格の確認以外に利用することはありません。また、関東学生柔道連盟事務局内に</w:t>
      </w:r>
    </w:p>
    <w:p w:rsidR="005B137D" w:rsidRPr="00956EB8" w:rsidRDefault="006E263F" w:rsidP="00F01304">
      <w:pPr>
        <w:ind w:firstLineChars="1050" w:firstLine="2205"/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て厳重に管理をいたします。</w:t>
      </w:r>
    </w:p>
    <w:p w:rsidR="005B137D" w:rsidRPr="00956EB8" w:rsidRDefault="005B137D" w:rsidP="006E263F">
      <w:pPr>
        <w:rPr>
          <w:rFonts w:asciiTheme="minorHAnsi" w:eastAsiaTheme="minorHAnsi" w:hAnsiTheme="minorHAnsi"/>
          <w:color w:val="000000" w:themeColor="text1"/>
          <w:kern w:val="0"/>
          <w:sz w:val="21"/>
          <w:szCs w:val="21"/>
        </w:rPr>
      </w:pPr>
    </w:p>
    <w:p w:rsidR="005B137D" w:rsidRPr="00956EB8" w:rsidRDefault="005B137D" w:rsidP="005B137D">
      <w:pPr>
        <w:jc w:val="right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956EB8">
        <w:rPr>
          <w:rFonts w:asciiTheme="minorHAnsi" w:eastAsiaTheme="minorHAnsi" w:hAnsiTheme="minorHAnsi" w:hint="eastAsia"/>
          <w:color w:val="000000" w:themeColor="text1"/>
          <w:kern w:val="0"/>
          <w:sz w:val="21"/>
          <w:szCs w:val="21"/>
        </w:rPr>
        <w:t>以　上</w:t>
      </w:r>
    </w:p>
    <w:p w:rsidR="005B137D" w:rsidRPr="00956EB8" w:rsidRDefault="005B137D" w:rsidP="006E263F">
      <w:pPr>
        <w:rPr>
          <w:rFonts w:asciiTheme="minorHAnsi" w:eastAsiaTheme="minorHAnsi" w:hAnsiTheme="minorHAnsi"/>
          <w:color w:val="000000" w:themeColor="text1"/>
          <w:sz w:val="21"/>
          <w:szCs w:val="21"/>
        </w:rPr>
      </w:pPr>
    </w:p>
    <w:sectPr w:rsidR="005B137D" w:rsidRPr="00956EB8" w:rsidSect="005B137D">
      <w:footerReference w:type="even" r:id="rId10"/>
      <w:footerReference w:type="default" r:id="rId11"/>
      <w:pgSz w:w="11906" w:h="16838" w:code="9"/>
      <w:pgMar w:top="1418" w:right="1134" w:bottom="851" w:left="1134" w:header="1134" w:footer="1134" w:gutter="0"/>
      <w:pgNumType w:start="1" w:chapStyle="1"/>
      <w:cols w:space="425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3D" w:rsidRDefault="000E1E3D">
      <w:r>
        <w:separator/>
      </w:r>
    </w:p>
  </w:endnote>
  <w:endnote w:type="continuationSeparator" w:id="0">
    <w:p w:rsidR="000E1E3D" w:rsidRDefault="000E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GENDA人名ゴシック体L1-M">
    <w:charset w:val="80"/>
    <w:family w:val="auto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1B6" w:rsidRDefault="00F263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319">
      <w:rPr>
        <w:rStyle w:val="a7"/>
        <w:noProof/>
      </w:rPr>
      <w:t>4</w:t>
    </w:r>
    <w:r>
      <w:rPr>
        <w:rStyle w:val="a7"/>
      </w:rPr>
      <w:fldChar w:fldCharType="end"/>
    </w:r>
  </w:p>
  <w:p w:rsidR="00EA21B6" w:rsidRDefault="00F26319" w:rsidP="00FF67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3D" w:rsidRDefault="000E1E3D">
      <w:r>
        <w:separator/>
      </w:r>
    </w:p>
  </w:footnote>
  <w:footnote w:type="continuationSeparator" w:id="0">
    <w:p w:rsidR="000E1E3D" w:rsidRDefault="000E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1FA"/>
    <w:multiLevelType w:val="hybridMultilevel"/>
    <w:tmpl w:val="44AE4E9A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0306B2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94A1C"/>
    <w:multiLevelType w:val="hybridMultilevel"/>
    <w:tmpl w:val="765C3DAE"/>
    <w:lvl w:ilvl="0" w:tplc="3CE6D094">
      <w:start w:val="2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" w15:restartNumberingAfterBreak="0">
    <w:nsid w:val="790C0C79"/>
    <w:multiLevelType w:val="hybridMultilevel"/>
    <w:tmpl w:val="D94CF530"/>
    <w:lvl w:ilvl="0" w:tplc="0ADAA5D8">
      <w:start w:val="1"/>
      <w:numFmt w:val="decimal"/>
      <w:lvlText w:val="%1."/>
      <w:lvlJc w:val="left"/>
      <w:pPr>
        <w:ind w:left="26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7" w:tentative="1">
      <w:start w:val="1"/>
      <w:numFmt w:val="aiueoFullWidth"/>
      <w:lvlText w:val="(%5)"/>
      <w:lvlJc w:val="left"/>
      <w:pPr>
        <w:ind w:left="4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7" w:tentative="1">
      <w:start w:val="1"/>
      <w:numFmt w:val="aiueoFullWidth"/>
      <w:lvlText w:val="(%8)"/>
      <w:lvlJc w:val="left"/>
      <w:pPr>
        <w:ind w:left="6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560" w:hanging="480"/>
      </w:pPr>
    </w:lvl>
  </w:abstractNum>
  <w:abstractNum w:abstractNumId="4" w15:restartNumberingAfterBreak="0">
    <w:nsid w:val="7FAE18F6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E"/>
    <w:rsid w:val="000113C1"/>
    <w:rsid w:val="000B35A4"/>
    <w:rsid w:val="000E1E3D"/>
    <w:rsid w:val="001D6C94"/>
    <w:rsid w:val="002A4231"/>
    <w:rsid w:val="004A2C18"/>
    <w:rsid w:val="004A79AC"/>
    <w:rsid w:val="004B4972"/>
    <w:rsid w:val="004B50EF"/>
    <w:rsid w:val="005B137D"/>
    <w:rsid w:val="00666237"/>
    <w:rsid w:val="006E263F"/>
    <w:rsid w:val="007A5B16"/>
    <w:rsid w:val="0089676B"/>
    <w:rsid w:val="008F55FC"/>
    <w:rsid w:val="00943760"/>
    <w:rsid w:val="00951AAE"/>
    <w:rsid w:val="00956EB8"/>
    <w:rsid w:val="00962200"/>
    <w:rsid w:val="00973E73"/>
    <w:rsid w:val="009C7F1F"/>
    <w:rsid w:val="009D3E0F"/>
    <w:rsid w:val="00A41A97"/>
    <w:rsid w:val="00A601A2"/>
    <w:rsid w:val="00B45F10"/>
    <w:rsid w:val="00B652A7"/>
    <w:rsid w:val="00B65DD6"/>
    <w:rsid w:val="00B679A0"/>
    <w:rsid w:val="00B873CE"/>
    <w:rsid w:val="00BE5EFB"/>
    <w:rsid w:val="00C273E8"/>
    <w:rsid w:val="00C31E47"/>
    <w:rsid w:val="00C52B37"/>
    <w:rsid w:val="00D07675"/>
    <w:rsid w:val="00D16D1B"/>
    <w:rsid w:val="00D9628F"/>
    <w:rsid w:val="00E5066B"/>
    <w:rsid w:val="00EA6BB8"/>
    <w:rsid w:val="00F01304"/>
    <w:rsid w:val="00F26319"/>
    <w:rsid w:val="00FB70B1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CEC409"/>
  <w15:chartTrackingRefBased/>
  <w15:docId w15:val="{156E7CA1-2AD0-411D-AEE4-311A1BE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3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E8"/>
    <w:pPr>
      <w:ind w:leftChars="400" w:left="840"/>
    </w:pPr>
  </w:style>
  <w:style w:type="character" w:styleId="a4">
    <w:name w:val="Hyperlink"/>
    <w:rsid w:val="006E263F"/>
    <w:rPr>
      <w:color w:val="0000FF"/>
      <w:u w:val="single"/>
    </w:rPr>
  </w:style>
  <w:style w:type="paragraph" w:styleId="a5">
    <w:name w:val="footer"/>
    <w:basedOn w:val="a"/>
    <w:link w:val="a6"/>
    <w:rsid w:val="006E2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263F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6E263F"/>
  </w:style>
  <w:style w:type="paragraph" w:styleId="a8">
    <w:name w:val="header"/>
    <w:basedOn w:val="a"/>
    <w:link w:val="a9"/>
    <w:uiPriority w:val="99"/>
    <w:unhideWhenUsed/>
    <w:rsid w:val="005B1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37D"/>
    <w:rPr>
      <w:rFonts w:ascii="Century" w:eastAsia="ＭＳ 明朝" w:hAnsi="Century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C52B3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C52B37"/>
    <w:rPr>
      <w:rFonts w:ascii="游ゴシック" w:eastAsia="游ゴシック" w:hAnsi="Courier New" w:cs="Courier New"/>
      <w:sz w:val="22"/>
    </w:rPr>
  </w:style>
  <w:style w:type="character" w:styleId="ac">
    <w:name w:val="FollowedHyperlink"/>
    <w:basedOn w:val="a0"/>
    <w:uiPriority w:val="99"/>
    <w:semiHidden/>
    <w:unhideWhenUsed/>
    <w:rsid w:val="00C52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i.manabu@p.chibakouda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do.or.jp/wp-content/uploads/2019/03/beginner-nagekomikikan20190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kiyama@ji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2019-03-28T00:33:00Z</dcterms:created>
  <dcterms:modified xsi:type="dcterms:W3CDTF">2019-04-05T04:38:00Z</dcterms:modified>
</cp:coreProperties>
</file>