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46" w:rsidRDefault="007D7A67" w:rsidP="002C2DFC">
      <w:pPr>
        <w:ind w:firstLineChars="200" w:firstLine="720"/>
        <w:jc w:val="center"/>
        <w:rPr>
          <w:sz w:val="36"/>
        </w:rPr>
      </w:pPr>
      <w:r>
        <w:rPr>
          <w:rFonts w:hint="eastAsia"/>
          <w:sz w:val="36"/>
        </w:rPr>
        <w:t>2020</w:t>
      </w:r>
      <w:bookmarkStart w:id="0" w:name="_GoBack"/>
      <w:bookmarkEnd w:id="0"/>
      <w:r w:rsidR="002C2DFC" w:rsidRPr="002C2DFC">
        <w:rPr>
          <w:rFonts w:hint="eastAsia"/>
          <w:sz w:val="36"/>
        </w:rPr>
        <w:t>年度　関東学生柔道体重別選手権大会</w:t>
      </w:r>
    </w:p>
    <w:p w:rsidR="002C2DFC" w:rsidRDefault="002C2DFC" w:rsidP="002C2DFC">
      <w:pPr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＜ 計 量 日 変 更 申 請 書 ＞</w:t>
      </w:r>
    </w:p>
    <w:p w:rsidR="005255E7" w:rsidRDefault="002C2DFC" w:rsidP="002C2DFC">
      <w:pPr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="007D7A67">
        <w:rPr>
          <w:rFonts w:hint="eastAsia"/>
          <w:sz w:val="40"/>
          <w:szCs w:val="48"/>
          <w:u w:val="single"/>
          <w:shd w:val="pct15" w:color="auto" w:fill="FFFFFF"/>
        </w:rPr>
        <w:t xml:space="preserve">　　　　　　　　　　　　　　　　　　　　</w:t>
      </w:r>
      <w:r w:rsidR="005255E7">
        <w:rPr>
          <w:rFonts w:hint="eastAsia"/>
          <w:sz w:val="24"/>
        </w:rPr>
        <w:t xml:space="preserve"> </w:t>
      </w:r>
    </w:p>
    <w:p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:rsidTr="002C2DFC">
        <w:tc>
          <w:tcPr>
            <w:tcW w:w="988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  <w:tr w:rsidR="002C2DFC" w:rsidTr="00616A26">
        <w:trPr>
          <w:trHeight w:val="544"/>
        </w:trPr>
        <w:tc>
          <w:tcPr>
            <w:tcW w:w="988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98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1134" w:type="dxa"/>
          </w:tcPr>
          <w:p w:rsidR="002C2DFC" w:rsidRPr="005255E7" w:rsidRDefault="002C2DFC" w:rsidP="002C2DFC"/>
        </w:tc>
        <w:tc>
          <w:tcPr>
            <w:tcW w:w="3402" w:type="dxa"/>
          </w:tcPr>
          <w:p w:rsidR="002C2DFC" w:rsidRPr="002C2DFC" w:rsidRDefault="002C2DFC" w:rsidP="002C2DFC"/>
        </w:tc>
      </w:tr>
      <w:tr w:rsidR="00E759A7" w:rsidTr="00616A26">
        <w:trPr>
          <w:trHeight w:val="544"/>
        </w:trPr>
        <w:tc>
          <w:tcPr>
            <w:tcW w:w="988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98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1134" w:type="dxa"/>
          </w:tcPr>
          <w:p w:rsidR="00E759A7" w:rsidRPr="005255E7" w:rsidRDefault="00E759A7" w:rsidP="002C2DFC"/>
        </w:tc>
        <w:tc>
          <w:tcPr>
            <w:tcW w:w="3402" w:type="dxa"/>
          </w:tcPr>
          <w:p w:rsidR="00E759A7" w:rsidRPr="002C2DFC" w:rsidRDefault="00E759A7" w:rsidP="002C2DFC"/>
        </w:tc>
      </w:tr>
    </w:tbl>
    <w:p w:rsid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※「選手番号」は、トーナメント表に記載されている番号です。</w:t>
      </w:r>
    </w:p>
    <w:p w:rsidR="00E759A7" w:rsidRDefault="00E436A8" w:rsidP="00E759A7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申請する場合、最上部の理由記載箇所に「全員」と記載。その場合は</w:t>
      </w:r>
      <w:r>
        <w:rPr>
          <w:rFonts w:hint="eastAsia"/>
          <w:szCs w:val="21"/>
        </w:rPr>
        <w:t>提出した</w:t>
      </w:r>
    </w:p>
    <w:p w:rsidR="00E436A8" w:rsidRPr="00E436A8" w:rsidRDefault="00E436A8" w:rsidP="00E759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申込用紙を印刷の上、添付してください。</w:t>
      </w:r>
    </w:p>
    <w:p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</w:p>
    <w:p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:rsidR="00461553" w:rsidRDefault="00496536" w:rsidP="00461553">
      <w:pPr>
        <w:ind w:firstLineChars="100" w:firstLine="206"/>
        <w:rPr>
          <w:szCs w:val="21"/>
        </w:rPr>
      </w:pPr>
      <w:r w:rsidRPr="00E759A7">
        <w:rPr>
          <w:rFonts w:hint="eastAsia"/>
          <w:b/>
          <w:color w:val="FF0000"/>
          <w:szCs w:val="21"/>
          <w:u w:val="single"/>
        </w:rPr>
        <w:t>事務局に送信し、</w:t>
      </w:r>
      <w:r w:rsidR="00461553" w:rsidRPr="00E759A7">
        <w:rPr>
          <w:rFonts w:hint="eastAsia"/>
          <w:b/>
          <w:color w:val="FF0000"/>
          <w:szCs w:val="21"/>
          <w:u w:val="single"/>
        </w:rPr>
        <w:t>原本を代表者会議開始前に提出</w:t>
      </w:r>
      <w:r w:rsidR="00461553">
        <w:rPr>
          <w:rFonts w:hint="eastAsia"/>
          <w:szCs w:val="21"/>
        </w:rPr>
        <w:t>願います。</w:t>
      </w:r>
    </w:p>
    <w:p w:rsidR="005255E7" w:rsidRDefault="005255E7" w:rsidP="005255E7">
      <w:pPr>
        <w:rPr>
          <w:szCs w:val="21"/>
        </w:rPr>
      </w:pPr>
      <w:r>
        <w:rPr>
          <w:rFonts w:hint="eastAsia"/>
          <w:szCs w:val="21"/>
        </w:rPr>
        <w:t>※申請が受理された大学の主務（代表者）に対し、当日計量の場所と時間を指定しますので、該当選手は</w:t>
      </w:r>
    </w:p>
    <w:p w:rsidR="00E759A7" w:rsidRDefault="005255E7" w:rsidP="004615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時間厳守で集合してください。</w:t>
      </w:r>
      <w:r w:rsidR="00E759A7">
        <w:rPr>
          <w:rFonts w:hint="eastAsia"/>
          <w:szCs w:val="21"/>
        </w:rPr>
        <w:t>なお時間内に集合しない場合は失格となります。</w:t>
      </w:r>
    </w:p>
    <w:p w:rsidR="00461553" w:rsidRDefault="00461553" w:rsidP="00461553">
      <w:pPr>
        <w:rPr>
          <w:b/>
          <w:szCs w:val="21"/>
        </w:rPr>
      </w:pPr>
      <w:r w:rsidRPr="005255E7">
        <w:rPr>
          <w:rFonts w:hint="eastAsia"/>
          <w:b/>
          <w:szCs w:val="21"/>
          <w:u w:val="single"/>
        </w:rPr>
        <w:t>※責任者（顧問または監督）のサイン（または押印）が無いものは</w:t>
      </w:r>
      <w:r w:rsidR="005255E7">
        <w:rPr>
          <w:rFonts w:hint="eastAsia"/>
          <w:b/>
          <w:szCs w:val="21"/>
          <w:u w:val="single"/>
        </w:rPr>
        <w:t>受理</w:t>
      </w:r>
      <w:r w:rsidRPr="005255E7">
        <w:rPr>
          <w:rFonts w:hint="eastAsia"/>
          <w:b/>
          <w:szCs w:val="21"/>
          <w:u w:val="single"/>
        </w:rPr>
        <w:t>できませんので注意願います</w:t>
      </w:r>
      <w:r>
        <w:rPr>
          <w:rFonts w:hint="eastAsia"/>
          <w:b/>
          <w:szCs w:val="21"/>
        </w:rPr>
        <w:t>。</w:t>
      </w:r>
    </w:p>
    <w:p w:rsidR="00461553" w:rsidRDefault="00461553" w:rsidP="00461553">
      <w:pPr>
        <w:rPr>
          <w:b/>
          <w:szCs w:val="21"/>
        </w:rPr>
      </w:pPr>
    </w:p>
    <w:p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616A26" w:rsidRDefault="00616A26" w:rsidP="00616A26">
      <w:pPr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:rsidTr="00616A26">
        <w:tc>
          <w:tcPr>
            <w:tcW w:w="1346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:rsidTr="00461553">
        <w:trPr>
          <w:trHeight w:val="1033"/>
        </w:trPr>
        <w:tc>
          <w:tcPr>
            <w:tcW w:w="1346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2C2DFC" w:rsidRPr="00592C7B" w:rsidRDefault="002C2DFC" w:rsidP="008C5B22">
            <w:pPr>
              <w:rPr>
                <w:sz w:val="20"/>
              </w:rPr>
            </w:pPr>
          </w:p>
        </w:tc>
      </w:tr>
    </w:tbl>
    <w:p w:rsidR="002C2DFC" w:rsidRDefault="002C2DFC" w:rsidP="00E759A7">
      <w:pPr>
        <w:rPr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C"/>
    <w:rsid w:val="00177146"/>
    <w:rsid w:val="00243EF4"/>
    <w:rsid w:val="002C2DFC"/>
    <w:rsid w:val="00461553"/>
    <w:rsid w:val="00496536"/>
    <w:rsid w:val="005255E7"/>
    <w:rsid w:val="00616A26"/>
    <w:rsid w:val="007D7A67"/>
    <w:rsid w:val="00E436A8"/>
    <w:rsid w:val="00E759A7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36A02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秋山　修一</cp:lastModifiedBy>
  <cp:revision>2</cp:revision>
  <dcterms:created xsi:type="dcterms:W3CDTF">2020-11-09T05:17:00Z</dcterms:created>
  <dcterms:modified xsi:type="dcterms:W3CDTF">2020-11-09T05:17:00Z</dcterms:modified>
</cp:coreProperties>
</file>