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40" w:rsidRDefault="00B05640" w:rsidP="00B05640">
      <w:pPr>
        <w:jc w:val="center"/>
        <w:rPr>
          <w:b/>
          <w:sz w:val="24"/>
          <w:szCs w:val="24"/>
        </w:rPr>
      </w:pPr>
    </w:p>
    <w:p w:rsidR="00400E1E" w:rsidRPr="00B05640" w:rsidRDefault="00581CE1" w:rsidP="00B05640">
      <w:pPr>
        <w:jc w:val="center"/>
        <w:rPr>
          <w:b/>
          <w:sz w:val="24"/>
          <w:szCs w:val="24"/>
        </w:rPr>
      </w:pPr>
      <w:r w:rsidRPr="00B05640">
        <w:rPr>
          <w:rFonts w:hint="eastAsia"/>
          <w:b/>
          <w:sz w:val="24"/>
          <w:szCs w:val="24"/>
        </w:rPr>
        <w:t>2023</w:t>
      </w:r>
      <w:r w:rsidRPr="00B05640">
        <w:rPr>
          <w:rFonts w:hint="eastAsia"/>
          <w:b/>
          <w:sz w:val="24"/>
          <w:szCs w:val="24"/>
        </w:rPr>
        <w:t>年度　関東学生柔道優勝大会（男子</w:t>
      </w:r>
      <w:r w:rsidRPr="00B05640">
        <w:rPr>
          <w:rFonts w:hint="eastAsia"/>
          <w:b/>
          <w:sz w:val="24"/>
          <w:szCs w:val="24"/>
        </w:rPr>
        <w:t>70</w:t>
      </w:r>
      <w:r w:rsidRPr="00B05640">
        <w:rPr>
          <w:rFonts w:hint="eastAsia"/>
          <w:b/>
          <w:sz w:val="24"/>
          <w:szCs w:val="24"/>
        </w:rPr>
        <w:t>回　女子</w:t>
      </w:r>
      <w:r w:rsidRPr="00B05640">
        <w:rPr>
          <w:rFonts w:hint="eastAsia"/>
          <w:b/>
          <w:sz w:val="24"/>
          <w:szCs w:val="24"/>
        </w:rPr>
        <w:t>29</w:t>
      </w:r>
      <w:r w:rsidRPr="00B05640">
        <w:rPr>
          <w:rFonts w:hint="eastAsia"/>
          <w:b/>
          <w:sz w:val="24"/>
          <w:szCs w:val="24"/>
        </w:rPr>
        <w:t>回）における</w:t>
      </w:r>
    </w:p>
    <w:p w:rsidR="00581CE1" w:rsidRPr="00B05640" w:rsidRDefault="00581CE1" w:rsidP="00B05640">
      <w:pPr>
        <w:jc w:val="center"/>
        <w:rPr>
          <w:b/>
          <w:sz w:val="24"/>
          <w:szCs w:val="24"/>
        </w:rPr>
      </w:pPr>
      <w:r w:rsidRPr="00B05640">
        <w:rPr>
          <w:rFonts w:hint="eastAsia"/>
          <w:b/>
          <w:sz w:val="24"/>
          <w:szCs w:val="24"/>
        </w:rPr>
        <w:t>新型コロナウイルス感染症対応策と大会運営方針</w:t>
      </w:r>
    </w:p>
    <w:p w:rsidR="00581CE1" w:rsidRPr="00B05640" w:rsidRDefault="00581CE1" w:rsidP="00B05640">
      <w:pPr>
        <w:jc w:val="center"/>
        <w:rPr>
          <w:b/>
          <w:sz w:val="24"/>
          <w:szCs w:val="24"/>
        </w:rPr>
      </w:pPr>
    </w:p>
    <w:p w:rsidR="00581CE1" w:rsidRDefault="00581CE1">
      <w:r>
        <w:rPr>
          <w:rFonts w:hint="eastAsia"/>
        </w:rPr>
        <w:t xml:space="preserve">　本大会は、全日本柔道連盟が作成した「新型コロナウイルス感染症対策と柔道練習・試合再開の指針（</w:t>
      </w:r>
      <w:r w:rsidRPr="00CE1390">
        <w:rPr>
          <w:rFonts w:hint="eastAsia"/>
          <w:color w:val="000000" w:themeColor="text1"/>
        </w:rPr>
        <w:t>Version</w:t>
      </w:r>
      <w:r w:rsidR="007A2B3E" w:rsidRPr="00CE1390">
        <w:rPr>
          <w:rFonts w:hint="eastAsia"/>
          <w:color w:val="000000" w:themeColor="text1"/>
        </w:rPr>
        <w:t>7</w:t>
      </w:r>
      <w:r>
        <w:rPr>
          <w:rFonts w:hint="eastAsia"/>
        </w:rPr>
        <w:t>）」に則り、以下の方針で大会運営を行う。</w:t>
      </w:r>
    </w:p>
    <w:p w:rsidR="00581CE1" w:rsidRDefault="00581CE1"/>
    <w:p w:rsidR="00D21783" w:rsidRPr="00CE1390" w:rsidRDefault="00581CE1" w:rsidP="00D21783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</w:rPr>
        <w:t>大会</w:t>
      </w:r>
      <w:r w:rsidRPr="00CE1390">
        <w:rPr>
          <w:rFonts w:hint="eastAsia"/>
          <w:color w:val="000000" w:themeColor="text1"/>
        </w:rPr>
        <w:t>は有観客とする。</w:t>
      </w:r>
    </w:p>
    <w:p w:rsidR="00D21783" w:rsidRPr="00CE1390" w:rsidRDefault="008B5A82" w:rsidP="00D21783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全柔連指針に則り、</w:t>
      </w:r>
      <w:r w:rsidR="00655EC5" w:rsidRPr="00CE1390">
        <w:rPr>
          <w:rFonts w:hint="eastAsia"/>
          <w:color w:val="000000" w:themeColor="text1"/>
        </w:rPr>
        <w:t>マスク</w:t>
      </w:r>
      <w:r w:rsidR="007A2B3E" w:rsidRPr="00CE1390">
        <w:rPr>
          <w:rFonts w:hint="eastAsia"/>
          <w:color w:val="000000" w:themeColor="text1"/>
        </w:rPr>
        <w:t>の</w:t>
      </w:r>
      <w:r w:rsidRPr="00CE1390">
        <w:rPr>
          <w:rFonts w:hint="eastAsia"/>
          <w:color w:val="000000" w:themeColor="text1"/>
        </w:rPr>
        <w:t>着用</w:t>
      </w:r>
      <w:r w:rsidR="007A2B3E" w:rsidRPr="00CE1390">
        <w:rPr>
          <w:rFonts w:hint="eastAsia"/>
          <w:color w:val="000000" w:themeColor="text1"/>
        </w:rPr>
        <w:t>は任意と</w:t>
      </w:r>
      <w:r w:rsidR="00655EC5" w:rsidRPr="00CE1390">
        <w:rPr>
          <w:rFonts w:hint="eastAsia"/>
          <w:color w:val="000000" w:themeColor="text1"/>
        </w:rPr>
        <w:t>す</w:t>
      </w:r>
      <w:r w:rsidR="00DE4E9C" w:rsidRPr="00CE1390">
        <w:rPr>
          <w:rFonts w:hint="eastAsia"/>
          <w:color w:val="000000" w:themeColor="text1"/>
        </w:rPr>
        <w:t>る。</w:t>
      </w:r>
      <w:bookmarkStart w:id="0" w:name="_GoBack"/>
      <w:bookmarkEnd w:id="0"/>
    </w:p>
    <w:p w:rsidR="001F067D" w:rsidRPr="00CE1390" w:rsidRDefault="001F067D" w:rsidP="00D86CBC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2</w:t>
      </w:r>
      <w:r w:rsidRPr="00CE1390">
        <w:rPr>
          <w:rFonts w:hint="eastAsia"/>
          <w:color w:val="000000" w:themeColor="text1"/>
        </w:rPr>
        <w:t>階観客席</w:t>
      </w:r>
      <w:r w:rsidR="00D21783" w:rsidRPr="00CE1390">
        <w:rPr>
          <w:rFonts w:hint="eastAsia"/>
          <w:color w:val="000000" w:themeColor="text1"/>
        </w:rPr>
        <w:t>の</w:t>
      </w:r>
      <w:r w:rsidR="00D21783" w:rsidRPr="00CE1390">
        <w:rPr>
          <w:rFonts w:hint="eastAsia"/>
          <w:color w:val="000000" w:themeColor="text1"/>
          <w:u w:val="single"/>
        </w:rPr>
        <w:t>開場時間は</w:t>
      </w:r>
      <w:r w:rsidR="00D21783" w:rsidRPr="00CE1390">
        <w:rPr>
          <w:rFonts w:hint="eastAsia"/>
          <w:color w:val="000000" w:themeColor="text1"/>
          <w:u w:val="single"/>
        </w:rPr>
        <w:t>8</w:t>
      </w:r>
      <w:r w:rsidR="00D21783" w:rsidRPr="00CE1390">
        <w:rPr>
          <w:rFonts w:hint="eastAsia"/>
          <w:color w:val="000000" w:themeColor="text1"/>
          <w:u w:val="single"/>
        </w:rPr>
        <w:t>時</w:t>
      </w:r>
      <w:r w:rsidR="00D21783" w:rsidRPr="00CE1390">
        <w:rPr>
          <w:rFonts w:hint="eastAsia"/>
          <w:color w:val="000000" w:themeColor="text1"/>
          <w:u w:val="single"/>
        </w:rPr>
        <w:t>30</w:t>
      </w:r>
      <w:r w:rsidR="00D21783" w:rsidRPr="00CE1390">
        <w:rPr>
          <w:rFonts w:hint="eastAsia"/>
          <w:color w:val="000000" w:themeColor="text1"/>
          <w:u w:val="single"/>
        </w:rPr>
        <w:t>分</w:t>
      </w:r>
      <w:r w:rsidR="00D21783" w:rsidRPr="00CE1390">
        <w:rPr>
          <w:rFonts w:hint="eastAsia"/>
          <w:color w:val="000000" w:themeColor="text1"/>
        </w:rPr>
        <w:t>とし、</w:t>
      </w:r>
      <w:r w:rsidRPr="00CE1390">
        <w:rPr>
          <w:rFonts w:hint="eastAsia"/>
          <w:color w:val="000000" w:themeColor="text1"/>
        </w:rPr>
        <w:t>教育上の観点および感染予防のためマスクの着用を</w:t>
      </w:r>
      <w:r w:rsidRPr="00CE1390">
        <w:rPr>
          <w:rFonts w:hint="eastAsia"/>
          <w:color w:val="000000" w:themeColor="text1"/>
          <w:u w:val="single"/>
        </w:rPr>
        <w:t>依頼</w:t>
      </w:r>
      <w:r w:rsidRPr="00CE1390">
        <w:rPr>
          <w:rFonts w:hint="eastAsia"/>
          <w:color w:val="000000" w:themeColor="text1"/>
        </w:rPr>
        <w:t>する。なお声を出しての応援は禁止とする。</w:t>
      </w:r>
    </w:p>
    <w:p w:rsidR="00DE4E9C" w:rsidRPr="00CE1390" w:rsidRDefault="00FB5D25" w:rsidP="00F107F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ID</w:t>
      </w:r>
      <w:r w:rsidRPr="00CE1390">
        <w:rPr>
          <w:rFonts w:hint="eastAsia"/>
          <w:color w:val="000000" w:themeColor="text1"/>
        </w:rPr>
        <w:t>カードを所持していないものは、</w:t>
      </w:r>
      <w:r w:rsidRPr="00CE1390">
        <w:rPr>
          <w:rFonts w:hint="eastAsia"/>
          <w:color w:val="000000" w:themeColor="text1"/>
        </w:rPr>
        <w:t>1</w:t>
      </w:r>
      <w:r w:rsidRPr="00CE1390">
        <w:rPr>
          <w:rFonts w:hint="eastAsia"/>
          <w:color w:val="000000" w:themeColor="text1"/>
        </w:rPr>
        <w:t>階への立ち入りを禁止とする。</w:t>
      </w:r>
    </w:p>
    <w:p w:rsidR="001F067D" w:rsidRPr="00CE1390" w:rsidRDefault="001F067D" w:rsidP="00F107F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食事をする際は黙食を心掛ける。</w:t>
      </w:r>
    </w:p>
    <w:p w:rsidR="00DE4E9C" w:rsidRPr="00CE1390" w:rsidRDefault="00DE4E9C" w:rsidP="00DE4E9C">
      <w:pPr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 xml:space="preserve">　</w:t>
      </w:r>
    </w:p>
    <w:p w:rsidR="00581CE1" w:rsidRPr="00CE1390" w:rsidRDefault="00581CE1" w:rsidP="00581CE1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健康記録表の提出と当日の検温</w:t>
      </w:r>
    </w:p>
    <w:p w:rsidR="000A6C88" w:rsidRPr="00CE1390" w:rsidRDefault="00F107F1" w:rsidP="000A6C8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健康記録表の提出は行わない。</w:t>
      </w:r>
    </w:p>
    <w:p w:rsidR="00187BBC" w:rsidRPr="00CE1390" w:rsidRDefault="00187BBC" w:rsidP="00187BBC">
      <w:pPr>
        <w:pStyle w:val="a3"/>
        <w:ind w:leftChars="0" w:left="114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※普段から自身の体調管理に気を配るようにする。</w:t>
      </w:r>
    </w:p>
    <w:p w:rsidR="00187BBC" w:rsidRPr="00CE1390" w:rsidRDefault="00187BBC" w:rsidP="00187BBC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当日の検温は実施する。（サーマルカメラ等）</w:t>
      </w:r>
    </w:p>
    <w:p w:rsidR="00DE4E9C" w:rsidRPr="00CE1390" w:rsidRDefault="00DE4E9C" w:rsidP="00F107F1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選手および入場者の参加判断は</w:t>
      </w:r>
      <w:r w:rsidR="00660458" w:rsidRPr="00CE1390">
        <w:rPr>
          <w:rFonts w:hint="eastAsia"/>
          <w:color w:val="000000" w:themeColor="text1"/>
        </w:rPr>
        <w:t>以下のよう</w:t>
      </w:r>
      <w:r w:rsidRPr="00CE1390">
        <w:rPr>
          <w:rFonts w:hint="eastAsia"/>
          <w:color w:val="000000" w:themeColor="text1"/>
        </w:rPr>
        <w:t>に定める。</w:t>
      </w:r>
    </w:p>
    <w:p w:rsidR="00F107F1" w:rsidRPr="00CE1390" w:rsidRDefault="00F107F1" w:rsidP="00F107F1">
      <w:pPr>
        <w:pStyle w:val="a3"/>
        <w:ind w:leftChars="0" w:left="114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発熱者は医療機関を受診し、医師の指示に従い、健康状態に問題のないメンバーは大会への参加、入場が認められる。</w:t>
      </w:r>
    </w:p>
    <w:p w:rsidR="00F107F1" w:rsidRPr="00CE1390" w:rsidRDefault="00F107F1" w:rsidP="00F107F1">
      <w:pPr>
        <w:pStyle w:val="a3"/>
        <w:ind w:leftChars="0" w:left="1140"/>
        <w:rPr>
          <w:color w:val="000000" w:themeColor="text1"/>
        </w:rPr>
      </w:pPr>
    </w:p>
    <w:p w:rsidR="00581CE1" w:rsidRPr="00CE1390" w:rsidRDefault="00581CE1" w:rsidP="00581CE1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消毒について</w:t>
      </w:r>
    </w:p>
    <w:p w:rsidR="00B05640" w:rsidRPr="00CE1390" w:rsidRDefault="00DE4E9C" w:rsidP="00B05640">
      <w:pPr>
        <w:pStyle w:val="a3"/>
        <w:numPr>
          <w:ilvl w:val="0"/>
          <w:numId w:val="6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試合場の消毒は実施</w:t>
      </w:r>
      <w:r w:rsidR="00F107F1" w:rsidRPr="00CE1390">
        <w:rPr>
          <w:rFonts w:hint="eastAsia"/>
          <w:color w:val="000000" w:themeColor="text1"/>
        </w:rPr>
        <w:t>しない</w:t>
      </w:r>
      <w:r w:rsidRPr="00CE1390">
        <w:rPr>
          <w:rFonts w:hint="eastAsia"/>
          <w:color w:val="000000" w:themeColor="text1"/>
        </w:rPr>
        <w:t>。</w:t>
      </w:r>
    </w:p>
    <w:p w:rsidR="00DE4E9C" w:rsidRPr="00CE1390" w:rsidRDefault="00DE4E9C" w:rsidP="00B05640">
      <w:pPr>
        <w:pStyle w:val="a3"/>
        <w:numPr>
          <w:ilvl w:val="0"/>
          <w:numId w:val="6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各大学、こまめな手洗い消毒を徹底する。</w:t>
      </w:r>
    </w:p>
    <w:p w:rsidR="00DE4E9C" w:rsidRPr="00CE1390" w:rsidRDefault="00DE4E9C" w:rsidP="00DE4E9C">
      <w:pPr>
        <w:pStyle w:val="a3"/>
        <w:ind w:leftChars="0" w:left="420"/>
        <w:rPr>
          <w:color w:val="000000" w:themeColor="text1"/>
        </w:rPr>
      </w:pPr>
    </w:p>
    <w:p w:rsidR="00581CE1" w:rsidRPr="00CE1390" w:rsidRDefault="00581CE1" w:rsidP="00581CE1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選手・監督・コーチ・トレーナー控え場所</w:t>
      </w:r>
    </w:p>
    <w:p w:rsidR="00DE4E9C" w:rsidRPr="00CE1390" w:rsidRDefault="00B05640" w:rsidP="00B05640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選手の待機場所は、</w:t>
      </w:r>
      <w:r w:rsidR="00DE4E9C" w:rsidRPr="00CE1390">
        <w:rPr>
          <w:rFonts w:hint="eastAsia"/>
          <w:color w:val="000000" w:themeColor="text1"/>
        </w:rPr>
        <w:t>サブ道場または</w:t>
      </w:r>
      <w:r w:rsidR="00DE4E9C" w:rsidRPr="00CE1390">
        <w:rPr>
          <w:rFonts w:hint="eastAsia"/>
          <w:color w:val="000000" w:themeColor="text1"/>
        </w:rPr>
        <w:t>2</w:t>
      </w:r>
      <w:r w:rsidR="00DE4E9C" w:rsidRPr="00CE1390">
        <w:rPr>
          <w:rFonts w:hint="eastAsia"/>
          <w:color w:val="000000" w:themeColor="text1"/>
        </w:rPr>
        <w:t>階観客席とする。</w:t>
      </w:r>
    </w:p>
    <w:p w:rsidR="00FB5D25" w:rsidRPr="00CE1390" w:rsidRDefault="001F067D" w:rsidP="00B05640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2</w:t>
      </w:r>
      <w:r w:rsidR="00FB5D25" w:rsidRPr="00CE1390">
        <w:rPr>
          <w:rFonts w:hint="eastAsia"/>
          <w:color w:val="000000" w:themeColor="text1"/>
        </w:rPr>
        <w:t>試合前に試合会場に入場する。試合会場内に滞留しない。</w:t>
      </w:r>
    </w:p>
    <w:p w:rsidR="00660458" w:rsidRPr="00CE1390" w:rsidRDefault="00FB5D25" w:rsidP="001F067D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敗戦したチームは、速やかに</w:t>
      </w:r>
      <w:r w:rsidRPr="00CE1390">
        <w:rPr>
          <w:rFonts w:hint="eastAsia"/>
          <w:color w:val="000000" w:themeColor="text1"/>
        </w:rPr>
        <w:t>2</w:t>
      </w:r>
      <w:r w:rsidRPr="00CE1390">
        <w:rPr>
          <w:rFonts w:hint="eastAsia"/>
          <w:color w:val="000000" w:themeColor="text1"/>
        </w:rPr>
        <w:t>階観客席へ移動する。（または退館する）</w:t>
      </w:r>
    </w:p>
    <w:p w:rsidR="001F067D" w:rsidRPr="00CE1390" w:rsidRDefault="001F067D" w:rsidP="001F067D">
      <w:pPr>
        <w:pStyle w:val="a3"/>
        <w:ind w:leftChars="0" w:left="1140"/>
        <w:rPr>
          <w:color w:val="000000" w:themeColor="text1"/>
        </w:rPr>
      </w:pPr>
    </w:p>
    <w:p w:rsidR="00581CE1" w:rsidRPr="00CE1390" w:rsidRDefault="00581CE1" w:rsidP="00581CE1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大会終了後コロナウイルス感染が疑われる場合</w:t>
      </w:r>
    </w:p>
    <w:p w:rsidR="00581CE1" w:rsidRPr="00CE1390" w:rsidRDefault="00660458" w:rsidP="00B05640">
      <w:pPr>
        <w:pStyle w:val="a3"/>
        <w:numPr>
          <w:ilvl w:val="0"/>
          <w:numId w:val="9"/>
        </w:numPr>
        <w:ind w:leftChars="0"/>
        <w:rPr>
          <w:color w:val="000000" w:themeColor="text1"/>
        </w:rPr>
      </w:pPr>
      <w:r w:rsidRPr="00CE1390">
        <w:rPr>
          <w:rFonts w:hint="eastAsia"/>
          <w:color w:val="000000" w:themeColor="text1"/>
        </w:rPr>
        <w:t>大会終了後、</w:t>
      </w:r>
      <w:r w:rsidRPr="00CE1390">
        <w:rPr>
          <w:rFonts w:hint="eastAsia"/>
          <w:color w:val="000000" w:themeColor="text1"/>
        </w:rPr>
        <w:t>10</w:t>
      </w:r>
      <w:r w:rsidRPr="00CE1390">
        <w:rPr>
          <w:rFonts w:hint="eastAsia"/>
          <w:color w:val="000000" w:themeColor="text1"/>
        </w:rPr>
        <w:t>日間以内に新型コロナウイルス感染症を発症した場合は、関東学生柔道連盟事務局まで報告する。</w:t>
      </w:r>
    </w:p>
    <w:p w:rsidR="00B05640" w:rsidRPr="00CE1390" w:rsidRDefault="00B05640" w:rsidP="00B05640">
      <w:pPr>
        <w:pStyle w:val="a3"/>
        <w:ind w:leftChars="0" w:left="1140"/>
        <w:rPr>
          <w:color w:val="000000" w:themeColor="text1"/>
        </w:rPr>
      </w:pPr>
    </w:p>
    <w:sectPr w:rsidR="00B05640" w:rsidRPr="00CE1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D3" w:rsidRDefault="000273D3" w:rsidP="000273D3">
      <w:r>
        <w:separator/>
      </w:r>
    </w:p>
  </w:endnote>
  <w:endnote w:type="continuationSeparator" w:id="0">
    <w:p w:rsidR="000273D3" w:rsidRDefault="000273D3" w:rsidP="000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D3" w:rsidRDefault="000273D3" w:rsidP="000273D3">
      <w:r>
        <w:separator/>
      </w:r>
    </w:p>
  </w:footnote>
  <w:footnote w:type="continuationSeparator" w:id="0">
    <w:p w:rsidR="000273D3" w:rsidRDefault="000273D3" w:rsidP="000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9AE"/>
    <w:multiLevelType w:val="hybridMultilevel"/>
    <w:tmpl w:val="98EAB0BE"/>
    <w:lvl w:ilvl="0" w:tplc="37E00CA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D1B7D31"/>
    <w:multiLevelType w:val="hybridMultilevel"/>
    <w:tmpl w:val="7F7C3BA2"/>
    <w:lvl w:ilvl="0" w:tplc="77A4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AA3791"/>
    <w:multiLevelType w:val="hybridMultilevel"/>
    <w:tmpl w:val="CF1ACA00"/>
    <w:lvl w:ilvl="0" w:tplc="C504A2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985D5E"/>
    <w:multiLevelType w:val="hybridMultilevel"/>
    <w:tmpl w:val="C9C66BF0"/>
    <w:lvl w:ilvl="0" w:tplc="A9084B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60A55E1"/>
    <w:multiLevelType w:val="hybridMultilevel"/>
    <w:tmpl w:val="D69E2416"/>
    <w:lvl w:ilvl="0" w:tplc="83F82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82BA0"/>
    <w:multiLevelType w:val="hybridMultilevel"/>
    <w:tmpl w:val="FD461ADE"/>
    <w:lvl w:ilvl="0" w:tplc="1DB06126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D85236"/>
    <w:multiLevelType w:val="hybridMultilevel"/>
    <w:tmpl w:val="7436CC46"/>
    <w:lvl w:ilvl="0" w:tplc="48E27F0A">
      <w:start w:val="1"/>
      <w:numFmt w:val="decimalEnclosedCircle"/>
      <w:lvlText w:val="%1"/>
      <w:lvlJc w:val="left"/>
      <w:pPr>
        <w:ind w:left="930" w:hanging="360"/>
      </w:pPr>
      <w:rPr>
        <w:rFonts w:asciiTheme="minorEastAsia" w:eastAsiaTheme="minorEastAsia" w:hAnsiTheme="minorEastAsia" w:cs="游明朝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6E976836"/>
    <w:multiLevelType w:val="hybridMultilevel"/>
    <w:tmpl w:val="515C9748"/>
    <w:lvl w:ilvl="0" w:tplc="1FE4BD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F5115A3"/>
    <w:multiLevelType w:val="hybridMultilevel"/>
    <w:tmpl w:val="E8B633BE"/>
    <w:lvl w:ilvl="0" w:tplc="ECF2C3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E1"/>
    <w:rsid w:val="000273D3"/>
    <w:rsid w:val="000A6C88"/>
    <w:rsid w:val="00187BBC"/>
    <w:rsid w:val="001F067D"/>
    <w:rsid w:val="00400E1E"/>
    <w:rsid w:val="004E74C2"/>
    <w:rsid w:val="00581CE1"/>
    <w:rsid w:val="00655EC5"/>
    <w:rsid w:val="00660458"/>
    <w:rsid w:val="00746D8A"/>
    <w:rsid w:val="007A2B3E"/>
    <w:rsid w:val="008B5A82"/>
    <w:rsid w:val="00970707"/>
    <w:rsid w:val="00B05640"/>
    <w:rsid w:val="00CE1390"/>
    <w:rsid w:val="00D21783"/>
    <w:rsid w:val="00D56447"/>
    <w:rsid w:val="00D86CBC"/>
    <w:rsid w:val="00DE4E9C"/>
    <w:rsid w:val="00F107F1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10D61-CFEF-4DC8-B883-1F48DA5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E1"/>
    <w:pPr>
      <w:ind w:leftChars="400" w:left="840"/>
    </w:pPr>
  </w:style>
  <w:style w:type="paragraph" w:customStyle="1" w:styleId="Default">
    <w:name w:val="Default"/>
    <w:rsid w:val="0066045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7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3D3"/>
  </w:style>
  <w:style w:type="paragraph" w:styleId="a6">
    <w:name w:val="footer"/>
    <w:basedOn w:val="a"/>
    <w:link w:val="a7"/>
    <w:uiPriority w:val="99"/>
    <w:unhideWhenUsed/>
    <w:rsid w:val="00027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修平</dc:creator>
  <cp:keywords/>
  <dc:description/>
  <cp:lastModifiedBy>奥田　修平</cp:lastModifiedBy>
  <cp:revision>2</cp:revision>
  <cp:lastPrinted>2023-04-27T05:39:00Z</cp:lastPrinted>
  <dcterms:created xsi:type="dcterms:W3CDTF">2023-05-09T05:15:00Z</dcterms:created>
  <dcterms:modified xsi:type="dcterms:W3CDTF">2023-05-09T05:15:00Z</dcterms:modified>
</cp:coreProperties>
</file>